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35B7" w14:textId="2F90775F" w:rsidR="00A43DAF" w:rsidRDefault="00A43DAF" w:rsidP="00A43DAF">
      <w:pPr>
        <w:pStyle w:val="ConsPlusNormal"/>
      </w:pPr>
      <w:r>
        <w:t xml:space="preserve">                                                                          </w:t>
      </w:r>
      <w:r w:rsidR="00F22CF5">
        <w:t xml:space="preserve">                               </w:t>
      </w:r>
      <w:r>
        <w:t xml:space="preserve"> </w:t>
      </w:r>
      <w:proofErr w:type="gramStart"/>
      <w:r>
        <w:t>УТВЕРЖДЕНО:_</w:t>
      </w:r>
      <w:proofErr w:type="gramEnd"/>
      <w:r>
        <w:t>________________</w:t>
      </w:r>
    </w:p>
    <w:p w14:paraId="0E86FECC" w14:textId="72D7FB56" w:rsidR="00510015" w:rsidRDefault="00A43DAF" w:rsidP="00A43DAF">
      <w:pPr>
        <w:pStyle w:val="ConsPlusNormal"/>
      </w:pPr>
      <w:r>
        <w:t xml:space="preserve">                                                                          </w:t>
      </w:r>
      <w:r w:rsidR="00F22CF5">
        <w:t xml:space="preserve">                               </w:t>
      </w:r>
      <w:r>
        <w:t xml:space="preserve"> </w:t>
      </w:r>
      <w:r w:rsidRPr="00510015">
        <w:t xml:space="preserve">Приказом </w:t>
      </w:r>
      <w:r w:rsidR="00510015" w:rsidRPr="00510015">
        <w:t xml:space="preserve">№ </w:t>
      </w:r>
      <w:r w:rsidR="00F22CF5">
        <w:t>25</w:t>
      </w:r>
      <w:r w:rsidR="00510015">
        <w:t xml:space="preserve">6-ОД </w:t>
      </w:r>
      <w:r w:rsidR="00510015" w:rsidRPr="00510015">
        <w:t>от</w:t>
      </w:r>
      <w:r w:rsidR="00F22CF5">
        <w:t xml:space="preserve"> 19.09.2016</w:t>
      </w:r>
      <w:r w:rsidR="00510015">
        <w:t xml:space="preserve"> г. </w:t>
      </w:r>
    </w:p>
    <w:p w14:paraId="64740CCD" w14:textId="3E9E07FC" w:rsidR="00A43DAF" w:rsidRDefault="00510015" w:rsidP="00A43DAF">
      <w:pPr>
        <w:pStyle w:val="ConsPlusNormal"/>
      </w:pPr>
      <w:r>
        <w:t xml:space="preserve">                                                                          </w:t>
      </w:r>
      <w:r w:rsidR="00F22CF5">
        <w:t xml:space="preserve">                               </w:t>
      </w:r>
      <w:r>
        <w:t xml:space="preserve"> Д</w:t>
      </w:r>
      <w:r w:rsidR="00A43DAF">
        <w:t>иректора</w:t>
      </w:r>
    </w:p>
    <w:p w14:paraId="49FB704B" w14:textId="0E530C68" w:rsidR="00A43DAF" w:rsidRDefault="00A43DAF" w:rsidP="00A43DAF">
      <w:pPr>
        <w:pStyle w:val="ConsPlusNormal"/>
      </w:pPr>
      <w:r>
        <w:t xml:space="preserve">                                                                         </w:t>
      </w:r>
      <w:r w:rsidR="00F22CF5">
        <w:t xml:space="preserve">                               </w:t>
      </w:r>
      <w:r>
        <w:t xml:space="preserve">  МБОУ </w:t>
      </w:r>
      <w:proofErr w:type="spellStart"/>
      <w:r>
        <w:t>г.Кудымкара</w:t>
      </w:r>
      <w:proofErr w:type="spellEnd"/>
      <w:r>
        <w:t xml:space="preserve"> «СОШ №2»</w:t>
      </w:r>
    </w:p>
    <w:p w14:paraId="1BB09F6A" w14:textId="2C01329B" w:rsidR="00A43DAF" w:rsidRDefault="00A43DAF" w:rsidP="00A43DAF">
      <w:pPr>
        <w:pStyle w:val="ConsPlusNormal"/>
      </w:pPr>
      <w:r>
        <w:t xml:space="preserve">                                                                         </w:t>
      </w:r>
      <w:r w:rsidR="00F22CF5">
        <w:t xml:space="preserve">                               </w:t>
      </w:r>
      <w:r>
        <w:t xml:space="preserve">  </w:t>
      </w:r>
      <w:proofErr w:type="spellStart"/>
      <w:r>
        <w:t>О.Л.Быковой</w:t>
      </w:r>
      <w:proofErr w:type="spellEnd"/>
    </w:p>
    <w:p w14:paraId="706ED8FD" w14:textId="67874D35" w:rsidR="00A43DAF" w:rsidRDefault="00A43DAF" w:rsidP="00A43DAF">
      <w:pPr>
        <w:pStyle w:val="ConsPlusNormal"/>
      </w:pPr>
    </w:p>
    <w:p w14:paraId="4CA9C84A" w14:textId="77777777" w:rsidR="00A43DAF" w:rsidRDefault="00A43DAF" w:rsidP="00A43DAF">
      <w:pPr>
        <w:pStyle w:val="ConsPlusNormal"/>
      </w:pPr>
    </w:p>
    <w:p w14:paraId="77A5A300" w14:textId="623C4DA1" w:rsidR="00A43DAF" w:rsidRDefault="00A43DAF" w:rsidP="00A43DAF">
      <w:pPr>
        <w:pStyle w:val="ConsPlusNormal"/>
      </w:pPr>
      <w:r>
        <w:t xml:space="preserve">                                                                                                         </w:t>
      </w:r>
    </w:p>
    <w:p w14:paraId="018D0368" w14:textId="642C1504" w:rsidR="00A43DAF" w:rsidRDefault="00A43DAF" w:rsidP="00A43DAF">
      <w:pPr>
        <w:pStyle w:val="ConsPlusNormal"/>
        <w:jc w:val="center"/>
      </w:pPr>
      <w:r>
        <w:t xml:space="preserve"> ПОЛОЖЕНИЕ</w:t>
      </w:r>
    </w:p>
    <w:p w14:paraId="19C8582B" w14:textId="6F2A5B6C" w:rsidR="00A43DAF" w:rsidRDefault="00A43DAF" w:rsidP="00A43DAF">
      <w:pPr>
        <w:pStyle w:val="ConsPlusNormal"/>
        <w:jc w:val="center"/>
      </w:pPr>
      <w:r>
        <w:t xml:space="preserve">об организации питания обучающихся </w:t>
      </w:r>
      <w:bookmarkStart w:id="0" w:name="_Hlk509225922"/>
      <w:r>
        <w:t>в Муниципальном</w:t>
      </w:r>
    </w:p>
    <w:p w14:paraId="35EB239E" w14:textId="7ACC0208" w:rsidR="00A43DAF" w:rsidRDefault="00A43DAF" w:rsidP="00A43DAF">
      <w:pPr>
        <w:pStyle w:val="ConsPlusNormal"/>
        <w:jc w:val="center"/>
      </w:pPr>
      <w:r>
        <w:t>бюджетном общеобразовательном учреждении</w:t>
      </w:r>
    </w:p>
    <w:p w14:paraId="18C23A02" w14:textId="0465A49A" w:rsidR="00A43DAF" w:rsidRDefault="00A43DAF" w:rsidP="00A43DAF">
      <w:pPr>
        <w:pStyle w:val="ConsPlusNormal"/>
        <w:jc w:val="center"/>
      </w:pPr>
      <w:r>
        <w:t xml:space="preserve"> </w:t>
      </w:r>
      <w:proofErr w:type="spellStart"/>
      <w:r>
        <w:t>г.Кудымкара</w:t>
      </w:r>
      <w:proofErr w:type="spellEnd"/>
      <w:r>
        <w:t xml:space="preserve"> «Средняя общеобразовательная школа №2»</w:t>
      </w:r>
    </w:p>
    <w:bookmarkEnd w:id="0"/>
    <w:p w14:paraId="6E38132D" w14:textId="77777777" w:rsidR="00A43DAF" w:rsidRDefault="00A43DAF" w:rsidP="00A43DAF">
      <w:pPr>
        <w:pStyle w:val="ConsPlusNormal"/>
        <w:jc w:val="both"/>
      </w:pPr>
    </w:p>
    <w:p w14:paraId="784484E1" w14:textId="77777777" w:rsidR="00A43DAF" w:rsidRDefault="00A43DAF" w:rsidP="00A43DAF">
      <w:pPr>
        <w:pStyle w:val="ConsPlusNormal"/>
        <w:jc w:val="center"/>
        <w:outlineLvl w:val="2"/>
      </w:pPr>
      <w:r>
        <w:t>I. Общие положения</w:t>
      </w:r>
    </w:p>
    <w:p w14:paraId="77AA9C5A" w14:textId="77777777" w:rsidR="00A43DAF" w:rsidRDefault="00A43DAF" w:rsidP="00A43DAF">
      <w:pPr>
        <w:pStyle w:val="ConsPlusNormal"/>
        <w:jc w:val="both"/>
      </w:pPr>
    </w:p>
    <w:p w14:paraId="082E3032" w14:textId="3AFAED9B" w:rsidR="00A43DAF" w:rsidRDefault="00A43DAF" w:rsidP="00A43DAF">
      <w:pPr>
        <w:pStyle w:val="ConsPlusNormal"/>
        <w:jc w:val="center"/>
      </w:pPr>
      <w:r>
        <w:t>1.1. Настоящее Положение об о</w:t>
      </w:r>
      <w:r w:rsidR="00F22CF5">
        <w:t>рганизации питания обучающихся</w:t>
      </w:r>
      <w:r>
        <w:t xml:space="preserve"> </w:t>
      </w:r>
      <w:proofErr w:type="gramStart"/>
      <w:r>
        <w:t>в</w:t>
      </w:r>
      <w:r w:rsidR="00F22CF5">
        <w:t xml:space="preserve"> </w:t>
      </w:r>
      <w:r>
        <w:t xml:space="preserve"> Муниципальном</w:t>
      </w:r>
      <w:proofErr w:type="gramEnd"/>
    </w:p>
    <w:p w14:paraId="673D2932" w14:textId="33B5CCE7" w:rsidR="00A43DAF" w:rsidRDefault="00A43DAF" w:rsidP="00A43DAF">
      <w:pPr>
        <w:pStyle w:val="ConsPlusNormal"/>
      </w:pPr>
      <w:r>
        <w:t xml:space="preserve">бюджетном общеобразовательном учреждении </w:t>
      </w:r>
      <w:proofErr w:type="spellStart"/>
      <w:r>
        <w:t>г.Кудымкара</w:t>
      </w:r>
      <w:proofErr w:type="spellEnd"/>
      <w:r>
        <w:t xml:space="preserve"> «Средняя общеобразовательная школа №</w:t>
      </w:r>
      <w:proofErr w:type="gramStart"/>
      <w:r>
        <w:t>2»</w:t>
      </w:r>
      <w:r w:rsidR="00F22CF5">
        <w:t xml:space="preserve">  </w:t>
      </w:r>
      <w:r>
        <w:t xml:space="preserve"> </w:t>
      </w:r>
      <w:proofErr w:type="gramEnd"/>
      <w:r>
        <w:t xml:space="preserve">(далее - МБОУ </w:t>
      </w:r>
      <w:proofErr w:type="spellStart"/>
      <w:r>
        <w:t>г.Кудымкара</w:t>
      </w:r>
      <w:proofErr w:type="spellEnd"/>
      <w:r>
        <w:t xml:space="preserve"> "СОШ №2") (далее - Положение) разработано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Федерации".</w:t>
      </w:r>
    </w:p>
    <w:p w14:paraId="306250C9" w14:textId="285AA0B4" w:rsidR="00A43DAF" w:rsidRDefault="00A43DAF" w:rsidP="00A43DAF">
      <w:pPr>
        <w:pStyle w:val="ConsPlusNormal"/>
        <w:spacing w:before="200"/>
        <w:ind w:firstLine="540"/>
        <w:jc w:val="both"/>
      </w:pPr>
      <w:r>
        <w:t xml:space="preserve">1.2. Под организацией питания обучающихся понимается обеспечение обучающихся основным (горячим) питанием, дополнительным питанием и бесплатным питанием </w:t>
      </w:r>
      <w:proofErr w:type="gramStart"/>
      <w:r>
        <w:t>льготных категорий</w:t>
      </w:r>
      <w:proofErr w:type="gramEnd"/>
      <w:r>
        <w:t xml:space="preserve"> обучающихся в соответствии с режимом работы М</w:t>
      </w:r>
      <w:r w:rsidR="008933B2">
        <w:t>Б</w:t>
      </w:r>
      <w:r>
        <w:t>ОУ</w:t>
      </w:r>
      <w:r w:rsidR="008933B2">
        <w:t xml:space="preserve"> </w:t>
      </w:r>
      <w:proofErr w:type="spellStart"/>
      <w:r w:rsidR="008933B2">
        <w:t>г.Кудымкара</w:t>
      </w:r>
      <w:proofErr w:type="spellEnd"/>
      <w:r>
        <w:t xml:space="preserve"> "</w:t>
      </w:r>
      <w:r w:rsidR="008933B2">
        <w:t>СОШ №2</w:t>
      </w:r>
      <w:r>
        <w:t>" по графику, утвержденному директором М</w:t>
      </w:r>
      <w:r w:rsidR="008933B2">
        <w:t>Б</w:t>
      </w:r>
      <w:r>
        <w:t xml:space="preserve">ОУ </w:t>
      </w:r>
      <w:proofErr w:type="spellStart"/>
      <w:r w:rsidR="008933B2">
        <w:t>г.Кудымкара</w:t>
      </w:r>
      <w:proofErr w:type="spellEnd"/>
      <w:r w:rsidR="008933B2">
        <w:t xml:space="preserve"> </w:t>
      </w:r>
      <w:r>
        <w:t>"</w:t>
      </w:r>
      <w:r w:rsidR="008933B2">
        <w:t>СОШ №2</w:t>
      </w:r>
      <w:r>
        <w:t>" (согласно расписанию учебных занятий).</w:t>
      </w:r>
    </w:p>
    <w:p w14:paraId="46C1FEE5" w14:textId="18646C12" w:rsidR="00A43DAF" w:rsidRDefault="00A43DAF" w:rsidP="00A43DAF">
      <w:pPr>
        <w:pStyle w:val="ConsPlusNormal"/>
        <w:spacing w:before="200"/>
        <w:ind w:firstLine="540"/>
        <w:jc w:val="both"/>
      </w:pPr>
      <w:r>
        <w:t>1.3. Под основным (горячим) питанием обучающихся понимается организованная реализация блюд, приготовленных на предприятии общественного питания в соответствии с примерным 10-дневным меню, согласованным Управлением Роспотребнадзора по Пермскому краю и утвержденным директором М</w:t>
      </w:r>
      <w:r w:rsidR="008933B2">
        <w:t>Б</w:t>
      </w:r>
      <w:r>
        <w:t xml:space="preserve">ОУ </w:t>
      </w:r>
      <w:proofErr w:type="spellStart"/>
      <w:r w:rsidR="008933B2">
        <w:t>г.Кудымкара</w:t>
      </w:r>
      <w:proofErr w:type="spellEnd"/>
      <w:r w:rsidR="008933B2">
        <w:t xml:space="preserve"> </w:t>
      </w:r>
      <w:bookmarkStart w:id="1" w:name="_Hlk509231476"/>
      <w:r>
        <w:t>"</w:t>
      </w:r>
      <w:r w:rsidR="008933B2">
        <w:t>СОШ №2</w:t>
      </w:r>
      <w:r>
        <w:t>".</w:t>
      </w:r>
      <w:bookmarkEnd w:id="1"/>
    </w:p>
    <w:p w14:paraId="1B5C62CC" w14:textId="79A9320E" w:rsidR="00A43DAF" w:rsidRDefault="00A43DAF" w:rsidP="00A43DAF">
      <w:pPr>
        <w:pStyle w:val="ConsPlusNormal"/>
        <w:spacing w:before="200"/>
        <w:ind w:firstLine="540"/>
        <w:jc w:val="both"/>
      </w:pPr>
      <w:r>
        <w:t>1.4. Под дополнительным питанием обучающихся понимается реализация готовых блюд, пищевых продуктов, готовых к употреблению, и кулинарных изделий в качестве буфетной продукции в соответствии с примерным ассортиментным перечнем блюд и буфетной продукции, согласованным Управлением Роспотребнадзора по Пермскому краю и утвержденным директором М</w:t>
      </w:r>
      <w:r w:rsidR="008933B2">
        <w:t>Б</w:t>
      </w:r>
      <w:r>
        <w:t>ОУ</w:t>
      </w:r>
      <w:r w:rsidR="008933B2">
        <w:t xml:space="preserve"> </w:t>
      </w:r>
      <w:proofErr w:type="spellStart"/>
      <w:r w:rsidR="008933B2">
        <w:t>г.Кудымкара</w:t>
      </w:r>
      <w:proofErr w:type="spellEnd"/>
      <w:r>
        <w:t xml:space="preserve"> "</w:t>
      </w:r>
      <w:r w:rsidR="008933B2">
        <w:t>СОШ №2</w:t>
      </w:r>
      <w:r>
        <w:t>".</w:t>
      </w:r>
    </w:p>
    <w:p w14:paraId="4246EA26" w14:textId="3559E75E" w:rsidR="00A43DAF" w:rsidRDefault="00A43DAF" w:rsidP="00A43DAF">
      <w:pPr>
        <w:pStyle w:val="ConsPlusNormal"/>
        <w:spacing w:before="200"/>
        <w:ind w:firstLine="540"/>
        <w:jc w:val="both"/>
      </w:pPr>
      <w:r>
        <w:t xml:space="preserve">1.5. Под бесплатным питанием обучающихся понимается предоставление питания обучающимся из многодетных малоимущих и малоимущих семей, </w:t>
      </w:r>
      <w:r w:rsidR="008933B2">
        <w:t xml:space="preserve">детей с ограниченными возможностями здоровья, </w:t>
      </w:r>
      <w:r>
        <w:t>отдельным категориям обучающихся, получающих питание за счет средств регионального и муниципального бюджетов.</w:t>
      </w:r>
    </w:p>
    <w:p w14:paraId="35919CEE" w14:textId="0F4F8A11" w:rsidR="00A43DAF" w:rsidRDefault="00A43DAF" w:rsidP="00A43DAF">
      <w:pPr>
        <w:pStyle w:val="ConsPlusNormal"/>
        <w:spacing w:before="200"/>
        <w:ind w:firstLine="540"/>
        <w:jc w:val="both"/>
      </w:pPr>
      <w:r>
        <w:t>1.6. Обеспечение питанием в М</w:t>
      </w:r>
      <w:r w:rsidR="008933B2">
        <w:t>Б</w:t>
      </w:r>
      <w:r>
        <w:t xml:space="preserve">ОУ </w:t>
      </w:r>
      <w:proofErr w:type="spellStart"/>
      <w:r w:rsidR="008933B2">
        <w:t>г.Кудымкара</w:t>
      </w:r>
      <w:proofErr w:type="spellEnd"/>
      <w:r w:rsidR="008933B2">
        <w:t xml:space="preserve"> </w:t>
      </w:r>
      <w:r>
        <w:t>"</w:t>
      </w:r>
      <w:r w:rsidR="008933B2">
        <w:t>СОШ №2</w:t>
      </w:r>
      <w:r>
        <w:t>" осуществляется путем привлечения специализированной организации общественного питания. Порядок отбора такой организации устан</w:t>
      </w:r>
      <w:r w:rsidR="00B81DB0">
        <w:t xml:space="preserve">авливается согласно </w:t>
      </w:r>
      <w:r w:rsidR="00653887">
        <w:t>Федерального закона</w:t>
      </w:r>
      <w:r w:rsidR="00905977">
        <w:t xml:space="preserve"> "О контрактной системе в сфере закупок товаров, работ, услуг для обеспечения государственных и муниципальных служб"</w:t>
      </w:r>
      <w:r w:rsidR="00653887">
        <w:t xml:space="preserve"> от</w:t>
      </w:r>
      <w:r w:rsidR="00905977">
        <w:t xml:space="preserve"> 05.04.2013 г. №</w:t>
      </w:r>
      <w:r w:rsidR="00653887">
        <w:t xml:space="preserve"> </w:t>
      </w:r>
      <w:r w:rsidR="00B81DB0">
        <w:t>44-ФЗ</w:t>
      </w:r>
      <w:r>
        <w:t>.</w:t>
      </w:r>
    </w:p>
    <w:p w14:paraId="2E3E2A3B" w14:textId="7ACBEF54" w:rsidR="00A43DAF" w:rsidRDefault="00A43DAF" w:rsidP="002532CA">
      <w:pPr>
        <w:pStyle w:val="ConsPlusNormal"/>
        <w:spacing w:before="200"/>
        <w:jc w:val="both"/>
      </w:pPr>
    </w:p>
    <w:p w14:paraId="3371F4AE" w14:textId="77777777" w:rsidR="00A43DAF" w:rsidRDefault="00A43DAF" w:rsidP="00A43DAF">
      <w:pPr>
        <w:pStyle w:val="ConsPlusNormal"/>
        <w:jc w:val="both"/>
      </w:pPr>
      <w:bookmarkStart w:id="2" w:name="Par122"/>
      <w:bookmarkEnd w:id="2"/>
    </w:p>
    <w:p w14:paraId="35C493AC" w14:textId="77777777" w:rsidR="00A43DAF" w:rsidRDefault="00A43DAF" w:rsidP="00A43DAF">
      <w:pPr>
        <w:pStyle w:val="ConsPlusNormal"/>
        <w:jc w:val="center"/>
        <w:outlineLvl w:val="2"/>
      </w:pPr>
      <w:r>
        <w:t>II. Общие подходы к организации питания обучающихся</w:t>
      </w:r>
    </w:p>
    <w:p w14:paraId="51620CDE" w14:textId="77777777" w:rsidR="00A43DAF" w:rsidRDefault="00A43DAF" w:rsidP="00A43DAF">
      <w:pPr>
        <w:pStyle w:val="ConsPlusNormal"/>
        <w:jc w:val="both"/>
      </w:pPr>
    </w:p>
    <w:p w14:paraId="39948341" w14:textId="08485A68" w:rsidR="00A43DAF" w:rsidRDefault="00A43DAF" w:rsidP="00A43DAF">
      <w:pPr>
        <w:pStyle w:val="ConsPlusNormal"/>
        <w:ind w:firstLine="540"/>
        <w:jc w:val="both"/>
      </w:pPr>
      <w:r>
        <w:t>2.1. Питание обучающихся М</w:t>
      </w:r>
      <w:r w:rsidR="00905977">
        <w:t>Б</w:t>
      </w:r>
      <w:r>
        <w:t xml:space="preserve">ОУ </w:t>
      </w:r>
      <w:bookmarkStart w:id="3" w:name="_Hlk509232806"/>
      <w:proofErr w:type="spellStart"/>
      <w:r w:rsidR="00905977">
        <w:t>г.Кудымкара</w:t>
      </w:r>
      <w:proofErr w:type="spellEnd"/>
      <w:r w:rsidR="00905977">
        <w:t xml:space="preserve"> </w:t>
      </w:r>
      <w:r>
        <w:t>"</w:t>
      </w:r>
      <w:r w:rsidR="00905977">
        <w:t>СОШ №2</w:t>
      </w:r>
      <w:r>
        <w:t xml:space="preserve">" </w:t>
      </w:r>
      <w:bookmarkEnd w:id="3"/>
      <w:r>
        <w:t>должно быть организовано в соответствии со следующими нормативно-правовыми документами:</w:t>
      </w:r>
    </w:p>
    <w:p w14:paraId="117C2FF4" w14:textId="77777777" w:rsidR="00A43DAF" w:rsidRDefault="00A43DAF" w:rsidP="00A43DAF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населения",</w:t>
      </w:r>
    </w:p>
    <w:p w14:paraId="64486739" w14:textId="77777777" w:rsidR="00A43DAF" w:rsidRDefault="00A43DAF" w:rsidP="00A43DAF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 января 2000 г. N 29-ФЗ "О качестве и безопасности пищевых продуктов", </w:t>
      </w:r>
      <w:hyperlink r:id="rId8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 начального и среднего профессионального образования",</w:t>
      </w:r>
    </w:p>
    <w:p w14:paraId="48ACEFC4" w14:textId="77777777" w:rsidR="00A43DAF" w:rsidRDefault="00322DB8" w:rsidP="00A43DAF">
      <w:pPr>
        <w:pStyle w:val="ConsPlusNormal"/>
        <w:spacing w:before="200"/>
        <w:ind w:firstLine="540"/>
        <w:jc w:val="both"/>
      </w:pPr>
      <w:hyperlink r:id="rId9" w:history="1">
        <w:r w:rsidR="00A43DAF">
          <w:rPr>
            <w:color w:val="0000FF"/>
          </w:rPr>
          <w:t>СанПиН 2.3.6.1079-01</w:t>
        </w:r>
      </w:hyperlink>
      <w:r w:rsidR="00A43DAF">
        <w:t xml:space="preserve"> "Санитарно-эпидемиологические требования к организации общественного питания, организацию и </w:t>
      </w:r>
      <w:proofErr w:type="spellStart"/>
      <w:r w:rsidR="00A43DAF">
        <w:t>оборотоспособности</w:t>
      </w:r>
      <w:proofErr w:type="spellEnd"/>
      <w:r w:rsidR="00A43DAF">
        <w:t xml:space="preserve"> в них пищевых продуктов и продовольственного сырья",</w:t>
      </w:r>
    </w:p>
    <w:p w14:paraId="2D7707EC" w14:textId="77777777" w:rsidR="00A43DAF" w:rsidRDefault="00322DB8" w:rsidP="00A43DAF">
      <w:pPr>
        <w:pStyle w:val="ConsPlusNormal"/>
        <w:spacing w:before="200"/>
        <w:ind w:firstLine="540"/>
        <w:jc w:val="both"/>
      </w:pPr>
      <w:hyperlink r:id="rId10" w:history="1">
        <w:r w:rsidR="00A43DAF">
          <w:rPr>
            <w:color w:val="0000FF"/>
          </w:rPr>
          <w:t>СП 2.3.6.1254-03</w:t>
        </w:r>
      </w:hyperlink>
      <w:r w:rsidR="00A43DAF">
        <w:t xml:space="preserve"> "Дополнение N 1 к СанПиН 2.3.6.1079-01 Санитарно-эпидемиологические требования общественного питания, изготовлению и </w:t>
      </w:r>
      <w:proofErr w:type="spellStart"/>
      <w:r w:rsidR="00A43DAF">
        <w:t>оборотоспособности</w:t>
      </w:r>
      <w:proofErr w:type="spellEnd"/>
      <w:r w:rsidR="00A43DAF">
        <w:t xml:space="preserve"> в них пищевых продуктов и производственного сырья", </w:t>
      </w:r>
      <w:hyperlink r:id="rId11" w:history="1">
        <w:r w:rsidR="00A43DAF">
          <w:rPr>
            <w:color w:val="0000FF"/>
          </w:rPr>
          <w:t>Приказ</w:t>
        </w:r>
      </w:hyperlink>
      <w:r w:rsidR="00A43DAF">
        <w:t xml:space="preserve"> Министерства здравоохранения от 11 марта 2012 г. N 213н и Министерства образования Российской Федерации N 178 "Об утверждении методических рекомендаций по организации питания обучающихся и воспитанников образовательных учреждений",</w:t>
      </w:r>
    </w:p>
    <w:p w14:paraId="4A77BAC8" w14:textId="77777777" w:rsidR="00A43DAF" w:rsidRDefault="00322DB8" w:rsidP="00A43DAF">
      <w:pPr>
        <w:pStyle w:val="ConsPlusNormal"/>
        <w:spacing w:before="200"/>
        <w:ind w:firstLine="540"/>
        <w:jc w:val="both"/>
      </w:pPr>
      <w:hyperlink r:id="rId12" w:history="1">
        <w:r w:rsidR="00A43DAF">
          <w:rPr>
            <w:color w:val="0000FF"/>
          </w:rPr>
          <w:t>Закон</w:t>
        </w:r>
      </w:hyperlink>
      <w:r w:rsidR="00A43DAF">
        <w:t xml:space="preserve"> Пермской области от 9 сентября 1996 г. N 533-83 "О социальных гарантиях и мерах социальной поддержки семьи, материнства, отцовства и детства",</w:t>
      </w:r>
    </w:p>
    <w:p w14:paraId="6E456086" w14:textId="77777777" w:rsidR="00A43DAF" w:rsidRDefault="00322DB8" w:rsidP="00A43DAF">
      <w:pPr>
        <w:pStyle w:val="ConsPlusNormal"/>
        <w:spacing w:before="200"/>
        <w:ind w:firstLine="540"/>
        <w:jc w:val="both"/>
      </w:pPr>
      <w:hyperlink r:id="rId13" w:history="1">
        <w:r w:rsidR="00A43DAF">
          <w:rPr>
            <w:color w:val="0000FF"/>
          </w:rPr>
          <w:t>Постановление</w:t>
        </w:r>
      </w:hyperlink>
      <w:r w:rsidR="00A43DAF">
        <w:t xml:space="preserve"> Правительства Пермского края от 6 июля 2007 г. N 130-п "О предоставлении мер социальной поддержки малоимущим семьям, имеющим детей, и беременным женщинам",</w:t>
      </w:r>
    </w:p>
    <w:p w14:paraId="7694D4A9" w14:textId="77777777" w:rsidR="00A43DAF" w:rsidRDefault="00322DB8" w:rsidP="00A43DAF">
      <w:pPr>
        <w:pStyle w:val="ConsPlusNormal"/>
        <w:spacing w:before="200"/>
        <w:ind w:firstLine="540"/>
        <w:jc w:val="both"/>
      </w:pPr>
      <w:hyperlink r:id="rId14" w:history="1">
        <w:r w:rsidR="00A43DAF">
          <w:rPr>
            <w:color w:val="0000FF"/>
          </w:rPr>
          <w:t>Приказ</w:t>
        </w:r>
      </w:hyperlink>
      <w:r w:rsidR="00A43DAF">
        <w:t xml:space="preserve"> Министерства образования и науки Пермского края от 6 мая 2015 г. N СЭД-26-01-04-330 "О повышении эффективности системы контроля качества предоставления питания обучающихся общеобразовательных организаций, организаций профессионального образования Пермского края",</w:t>
      </w:r>
    </w:p>
    <w:p w14:paraId="4DEEAF47" w14:textId="6BD78F8D" w:rsidR="00A43DAF" w:rsidRDefault="00322DB8" w:rsidP="00A43DAF">
      <w:pPr>
        <w:pStyle w:val="ConsPlusNormal"/>
        <w:spacing w:before="200"/>
        <w:ind w:firstLine="540"/>
        <w:jc w:val="both"/>
      </w:pPr>
      <w:hyperlink r:id="rId15" w:history="1">
        <w:r w:rsidR="00A43DAF">
          <w:rPr>
            <w:color w:val="0000FF"/>
          </w:rPr>
          <w:t>Постановление</w:t>
        </w:r>
      </w:hyperlink>
      <w:r w:rsidR="00A43DAF">
        <w:t xml:space="preserve"> администрации города </w:t>
      </w:r>
      <w:r w:rsidR="002870B3">
        <w:t>Кудымкара от 01</w:t>
      </w:r>
      <w:r w:rsidR="00A43DAF">
        <w:t xml:space="preserve"> </w:t>
      </w:r>
      <w:r w:rsidR="002870B3">
        <w:t>июня</w:t>
      </w:r>
      <w:r w:rsidR="00A43DAF">
        <w:t xml:space="preserve"> 201</w:t>
      </w:r>
      <w:r w:rsidR="002870B3">
        <w:t>1 г. N 554</w:t>
      </w:r>
      <w:r w:rsidR="00A43DAF">
        <w:t xml:space="preserve"> "</w:t>
      </w:r>
      <w:r w:rsidR="002870B3">
        <w:t>Об утверждении Порядка организации питания учащихся в муниципальных общеобразовательных учреждениях города Кудымкара".</w:t>
      </w:r>
    </w:p>
    <w:p w14:paraId="47AAF4BB" w14:textId="77777777" w:rsidR="002870B3" w:rsidRDefault="002870B3" w:rsidP="00A43DAF">
      <w:pPr>
        <w:pStyle w:val="ConsPlusNormal"/>
        <w:spacing w:before="200"/>
        <w:ind w:firstLine="540"/>
        <w:jc w:val="both"/>
      </w:pPr>
    </w:p>
    <w:p w14:paraId="6A64AA01" w14:textId="760ABD87" w:rsidR="002870B3" w:rsidRPr="00370093" w:rsidRDefault="00370093" w:rsidP="00A152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0093">
        <w:rPr>
          <w:rFonts w:ascii="Arial" w:hAnsi="Arial" w:cs="Arial"/>
          <w:sz w:val="20"/>
          <w:szCs w:val="20"/>
        </w:rPr>
        <w:t xml:space="preserve">           </w:t>
      </w:r>
      <w:r w:rsidR="002870B3" w:rsidRPr="00370093">
        <w:rPr>
          <w:rFonts w:ascii="Arial" w:hAnsi="Arial" w:cs="Arial"/>
          <w:sz w:val="20"/>
          <w:szCs w:val="20"/>
        </w:rPr>
        <w:t>2.</w:t>
      </w:r>
      <w:r w:rsidR="006F59FB">
        <w:rPr>
          <w:rFonts w:ascii="Arial" w:hAnsi="Arial" w:cs="Arial"/>
          <w:sz w:val="20"/>
          <w:szCs w:val="20"/>
        </w:rPr>
        <w:t>1.</w:t>
      </w:r>
      <w:r w:rsidR="002870B3" w:rsidRPr="00370093">
        <w:rPr>
          <w:rFonts w:ascii="Arial" w:hAnsi="Arial" w:cs="Arial"/>
          <w:sz w:val="20"/>
          <w:szCs w:val="20"/>
        </w:rPr>
        <w:t xml:space="preserve">2. При организации питания </w:t>
      </w:r>
      <w:r w:rsidR="00A152B4">
        <w:rPr>
          <w:rFonts w:ascii="Arial" w:hAnsi="Arial" w:cs="Arial"/>
          <w:sz w:val="20"/>
          <w:szCs w:val="20"/>
        </w:rPr>
        <w:t xml:space="preserve">МБОУ </w:t>
      </w:r>
      <w:proofErr w:type="spellStart"/>
      <w:r w:rsidR="00A152B4">
        <w:t>г.Кудымкара</w:t>
      </w:r>
      <w:proofErr w:type="spellEnd"/>
      <w:r w:rsidR="00A152B4">
        <w:t xml:space="preserve"> "СОШ №2"</w:t>
      </w:r>
      <w:r w:rsidR="002870B3" w:rsidRPr="00370093">
        <w:rPr>
          <w:rFonts w:ascii="Arial" w:hAnsi="Arial" w:cs="Arial"/>
          <w:sz w:val="20"/>
          <w:szCs w:val="20"/>
        </w:rPr>
        <w:t xml:space="preserve"> руководствуется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утверждёнными Постановлением Главного государственного врача Российской федерации от 23.07.2008 г. № 45.</w:t>
      </w:r>
    </w:p>
    <w:p w14:paraId="32DAE100" w14:textId="79EE63C1" w:rsidR="002870B3" w:rsidRPr="00370093" w:rsidRDefault="006F59FB" w:rsidP="00A152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2870B3" w:rsidRPr="00370093">
        <w:rPr>
          <w:rFonts w:ascii="Arial" w:hAnsi="Arial" w:cs="Arial"/>
          <w:sz w:val="20"/>
          <w:szCs w:val="20"/>
        </w:rPr>
        <w:t>В общеобразовательном учреждении в соответствии с установленными требованиями СанПиН должны быть созданы следующие условия для организации питания учащихся:</w:t>
      </w:r>
    </w:p>
    <w:p w14:paraId="11F6816A" w14:textId="77777777" w:rsidR="002870B3" w:rsidRPr="00370093" w:rsidRDefault="002870B3" w:rsidP="00A152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0093">
        <w:rPr>
          <w:rFonts w:ascii="Arial" w:hAnsi="Arial" w:cs="Arial"/>
          <w:sz w:val="20"/>
          <w:szCs w:val="20"/>
        </w:rPr>
        <w:t xml:space="preserve">предусмотрены производственные помещения для хранения, приготовления пищи, полностью оснащенные необходимым оборудованием (торгово-технологическим, холодильным, </w:t>
      </w:r>
      <w:proofErr w:type="spellStart"/>
      <w:r w:rsidRPr="00370093">
        <w:rPr>
          <w:rFonts w:ascii="Arial" w:hAnsi="Arial" w:cs="Arial"/>
          <w:sz w:val="20"/>
          <w:szCs w:val="20"/>
        </w:rPr>
        <w:t>весоизмерительным</w:t>
      </w:r>
      <w:proofErr w:type="spellEnd"/>
      <w:r w:rsidRPr="00370093">
        <w:rPr>
          <w:rFonts w:ascii="Arial" w:hAnsi="Arial" w:cs="Arial"/>
          <w:sz w:val="20"/>
          <w:szCs w:val="20"/>
        </w:rPr>
        <w:t>), инвентарем;</w:t>
      </w:r>
    </w:p>
    <w:p w14:paraId="38CF6CC4" w14:textId="77777777" w:rsidR="002870B3" w:rsidRPr="00370093" w:rsidRDefault="002870B3" w:rsidP="00A152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0093">
        <w:rPr>
          <w:rFonts w:ascii="Arial" w:hAnsi="Arial" w:cs="Arial"/>
          <w:sz w:val="20"/>
          <w:szCs w:val="20"/>
        </w:rPr>
        <w:t>предусмотрены помещения для приема пищи, снабженные соответствующей мебелью;</w:t>
      </w:r>
    </w:p>
    <w:p w14:paraId="088C69F5" w14:textId="77777777" w:rsidR="002870B3" w:rsidRPr="00370093" w:rsidRDefault="002870B3" w:rsidP="00A152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0093">
        <w:rPr>
          <w:rFonts w:ascii="Arial" w:hAnsi="Arial" w:cs="Arial"/>
          <w:sz w:val="20"/>
          <w:szCs w:val="20"/>
        </w:rPr>
        <w:t>разработан и утвержден порядок питания учащихся (режим работы столовой, буфета, время перемен для принятия пищи, график питания учащихся).</w:t>
      </w:r>
    </w:p>
    <w:p w14:paraId="0DC98BD0" w14:textId="0055F473" w:rsidR="002870B3" w:rsidRPr="00370093" w:rsidRDefault="006F59FB" w:rsidP="00A152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370093">
        <w:rPr>
          <w:rFonts w:ascii="Arial" w:hAnsi="Arial" w:cs="Arial"/>
          <w:sz w:val="20"/>
          <w:szCs w:val="20"/>
        </w:rPr>
        <w:t xml:space="preserve">Администрация </w:t>
      </w:r>
      <w:bookmarkStart w:id="4" w:name="_Hlk509235703"/>
      <w:r w:rsidR="00370093">
        <w:rPr>
          <w:rFonts w:ascii="Arial" w:hAnsi="Arial" w:cs="Arial"/>
          <w:sz w:val="20"/>
          <w:szCs w:val="20"/>
        </w:rPr>
        <w:t xml:space="preserve">МБОУ </w:t>
      </w:r>
      <w:proofErr w:type="spellStart"/>
      <w:r w:rsidR="00370093">
        <w:t>г.Кудымкара</w:t>
      </w:r>
      <w:proofErr w:type="spellEnd"/>
      <w:r w:rsidR="00370093">
        <w:t xml:space="preserve"> "СОШ №2"</w:t>
      </w:r>
      <w:bookmarkEnd w:id="4"/>
      <w:r w:rsidR="00370093">
        <w:t xml:space="preserve"> </w:t>
      </w:r>
      <w:r w:rsidR="002870B3" w:rsidRPr="00370093">
        <w:rPr>
          <w:rFonts w:ascii="Arial" w:hAnsi="Arial" w:cs="Arial"/>
          <w:sz w:val="20"/>
          <w:szCs w:val="20"/>
        </w:rPr>
        <w:t>обеспечивает принятие организационно-управленческих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</w:t>
      </w:r>
    </w:p>
    <w:p w14:paraId="080559B2" w14:textId="2F6FC545" w:rsidR="002870B3" w:rsidRPr="00370093" w:rsidRDefault="006F59FB" w:rsidP="00A152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2870B3" w:rsidRPr="00370093">
        <w:rPr>
          <w:rFonts w:ascii="Arial" w:hAnsi="Arial" w:cs="Arial"/>
          <w:sz w:val="20"/>
          <w:szCs w:val="20"/>
        </w:rPr>
        <w:t>Питание учащихся организуется за счет средств родителей</w:t>
      </w:r>
      <w:r w:rsidR="00370093">
        <w:rPr>
          <w:rFonts w:ascii="Arial" w:hAnsi="Arial" w:cs="Arial"/>
          <w:sz w:val="20"/>
          <w:szCs w:val="20"/>
        </w:rPr>
        <w:t>, субсидий муниципального бюджета</w:t>
      </w:r>
      <w:r w:rsidR="002870B3" w:rsidRPr="00370093">
        <w:rPr>
          <w:rFonts w:ascii="Arial" w:hAnsi="Arial" w:cs="Arial"/>
          <w:sz w:val="20"/>
          <w:szCs w:val="20"/>
        </w:rPr>
        <w:t xml:space="preserve"> и суб</w:t>
      </w:r>
      <w:r w:rsidR="00370093">
        <w:rPr>
          <w:rFonts w:ascii="Arial" w:hAnsi="Arial" w:cs="Arial"/>
          <w:sz w:val="20"/>
          <w:szCs w:val="20"/>
        </w:rPr>
        <w:t>венции краевого</w:t>
      </w:r>
      <w:r w:rsidR="002870B3" w:rsidRPr="00370093">
        <w:rPr>
          <w:rFonts w:ascii="Arial" w:hAnsi="Arial" w:cs="Arial"/>
          <w:sz w:val="20"/>
          <w:szCs w:val="20"/>
        </w:rPr>
        <w:t xml:space="preserve"> бюджета.</w:t>
      </w:r>
    </w:p>
    <w:p w14:paraId="504EBECE" w14:textId="2685CA2B" w:rsidR="002870B3" w:rsidRPr="00370093" w:rsidRDefault="006F59FB" w:rsidP="00A152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2870B3" w:rsidRPr="00370093">
        <w:rPr>
          <w:rFonts w:ascii="Arial" w:hAnsi="Arial" w:cs="Arial"/>
          <w:sz w:val="20"/>
          <w:szCs w:val="20"/>
        </w:rPr>
        <w:t xml:space="preserve">Для учащихся </w:t>
      </w:r>
      <w:r w:rsidR="00A152B4">
        <w:rPr>
          <w:rFonts w:ascii="Arial" w:hAnsi="Arial" w:cs="Arial"/>
          <w:sz w:val="20"/>
          <w:szCs w:val="20"/>
        </w:rPr>
        <w:t xml:space="preserve">МБОУ </w:t>
      </w:r>
      <w:proofErr w:type="spellStart"/>
      <w:r w:rsidR="00A152B4">
        <w:t>г.Кудымкара</w:t>
      </w:r>
      <w:proofErr w:type="spellEnd"/>
      <w:r w:rsidR="00A152B4">
        <w:t xml:space="preserve"> "СОШ №2"</w:t>
      </w:r>
      <w:r w:rsidR="002870B3" w:rsidRPr="00370093">
        <w:rPr>
          <w:rFonts w:ascii="Arial" w:hAnsi="Arial" w:cs="Arial"/>
          <w:sz w:val="20"/>
          <w:szCs w:val="20"/>
        </w:rPr>
        <w:t xml:space="preserve"> предусматр</w:t>
      </w:r>
      <w:r w:rsidR="00510015">
        <w:rPr>
          <w:rFonts w:ascii="Arial" w:hAnsi="Arial" w:cs="Arial"/>
          <w:sz w:val="20"/>
          <w:szCs w:val="20"/>
        </w:rPr>
        <w:t>ивается организация</w:t>
      </w:r>
      <w:r w:rsidR="002870B3" w:rsidRPr="00370093">
        <w:rPr>
          <w:rFonts w:ascii="Arial" w:hAnsi="Arial" w:cs="Arial"/>
          <w:sz w:val="20"/>
          <w:szCs w:val="20"/>
        </w:rPr>
        <w:t xml:space="preserve"> горячего питания (завтрак и обед), работа буфета.</w:t>
      </w:r>
    </w:p>
    <w:p w14:paraId="6AB3B608" w14:textId="2AC12FE9" w:rsidR="002870B3" w:rsidRPr="00370093" w:rsidRDefault="006F59FB" w:rsidP="00A152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2870B3" w:rsidRPr="00370093">
        <w:rPr>
          <w:rFonts w:ascii="Arial" w:hAnsi="Arial" w:cs="Arial"/>
          <w:sz w:val="20"/>
          <w:szCs w:val="20"/>
        </w:rPr>
        <w:t>Обслуживае</w:t>
      </w:r>
      <w:r w:rsidR="00A152B4">
        <w:rPr>
          <w:rFonts w:ascii="Arial" w:hAnsi="Arial" w:cs="Arial"/>
          <w:sz w:val="20"/>
          <w:szCs w:val="20"/>
        </w:rPr>
        <w:t xml:space="preserve">т </w:t>
      </w:r>
      <w:r>
        <w:rPr>
          <w:rFonts w:ascii="Arial" w:hAnsi="Arial" w:cs="Arial"/>
          <w:sz w:val="20"/>
          <w:szCs w:val="20"/>
        </w:rPr>
        <w:t>столовую</w:t>
      </w:r>
      <w:r w:rsidR="00A152B4">
        <w:rPr>
          <w:rFonts w:ascii="Arial" w:hAnsi="Arial" w:cs="Arial"/>
          <w:sz w:val="20"/>
          <w:szCs w:val="20"/>
        </w:rPr>
        <w:t xml:space="preserve"> МБОУ </w:t>
      </w:r>
      <w:proofErr w:type="spellStart"/>
      <w:r w:rsidR="00A152B4">
        <w:t>г.Кудымкара</w:t>
      </w:r>
      <w:proofErr w:type="spellEnd"/>
      <w:r w:rsidR="00A152B4">
        <w:t xml:space="preserve"> "СОШ №2"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привлеченная специализированная организация</w:t>
      </w:r>
      <w:proofErr w:type="gramEnd"/>
      <w:r>
        <w:rPr>
          <w:rFonts w:ascii="Arial" w:hAnsi="Arial" w:cs="Arial"/>
          <w:sz w:val="20"/>
          <w:szCs w:val="20"/>
        </w:rPr>
        <w:t xml:space="preserve"> имеющая</w:t>
      </w:r>
      <w:r w:rsidR="002870B3" w:rsidRPr="00370093">
        <w:rPr>
          <w:rFonts w:ascii="Arial" w:hAnsi="Arial" w:cs="Arial"/>
          <w:sz w:val="20"/>
          <w:szCs w:val="20"/>
        </w:rPr>
        <w:t xml:space="preserve"> соответствующую материально-техническую базу, квалифицированные кадры, опыт работы в обслуживании организованных коллективов.</w:t>
      </w:r>
    </w:p>
    <w:p w14:paraId="0B5B4F9D" w14:textId="1F10288E" w:rsidR="002870B3" w:rsidRPr="00370093" w:rsidRDefault="006F59FB" w:rsidP="00A152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2870B3" w:rsidRPr="00370093">
        <w:rPr>
          <w:rFonts w:ascii="Arial" w:hAnsi="Arial" w:cs="Arial"/>
          <w:sz w:val="20"/>
          <w:szCs w:val="20"/>
        </w:rPr>
        <w:t xml:space="preserve">Питание в </w:t>
      </w:r>
      <w:r w:rsidR="00A152B4">
        <w:rPr>
          <w:rFonts w:ascii="Arial" w:hAnsi="Arial" w:cs="Arial"/>
          <w:sz w:val="20"/>
          <w:szCs w:val="20"/>
        </w:rPr>
        <w:t xml:space="preserve">МБОУ </w:t>
      </w:r>
      <w:proofErr w:type="spellStart"/>
      <w:r w:rsidR="00A152B4">
        <w:t>г.Кудымкара</w:t>
      </w:r>
      <w:proofErr w:type="spellEnd"/>
      <w:r w:rsidR="00A152B4">
        <w:t xml:space="preserve"> "СОШ №2"</w:t>
      </w:r>
      <w:r w:rsidR="002870B3" w:rsidRPr="00370093">
        <w:rPr>
          <w:rFonts w:ascii="Arial" w:hAnsi="Arial" w:cs="Arial"/>
          <w:sz w:val="20"/>
          <w:szCs w:val="20"/>
        </w:rPr>
        <w:t xml:space="preserve"> организуется на основе примерного 10-дневного меню горячих школьных завтраков и обедов для организации питания детей 6-11 и 11-18 лет в общеобразовательных учреждениях, утверждённого органами Роспотребнадзора. Реализация продукции, не предусмотренной утвержденными перечнями и меню, не допускается.</w:t>
      </w:r>
    </w:p>
    <w:p w14:paraId="4909F36E" w14:textId="7802DA33" w:rsidR="002870B3" w:rsidRPr="00370093" w:rsidRDefault="006F59FB" w:rsidP="00A152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</w:t>
      </w:r>
      <w:r w:rsidR="002870B3" w:rsidRPr="00370093">
        <w:rPr>
          <w:rFonts w:ascii="Arial" w:hAnsi="Arial" w:cs="Arial"/>
          <w:sz w:val="20"/>
          <w:szCs w:val="20"/>
        </w:rPr>
        <w:t>Гигиенические показатели пищевой ценности продовольственного сырья и пищевых продуктов, используемых в питании учащихся, должны соответствовать Санитарно-эпидемиологическим правилам и нормативам СанПиН 2.4.5.2409-08 «Санитарно-эпидемиологические требования к организации питания учащихся в общеобразовательных учреждениях, учреждениях начального и среднего профессионального образования».</w:t>
      </w:r>
    </w:p>
    <w:p w14:paraId="1DCCA20C" w14:textId="79C02AD8" w:rsidR="002870B3" w:rsidRPr="00370093" w:rsidRDefault="006F59FB" w:rsidP="00A152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2870B3" w:rsidRPr="00370093">
        <w:rPr>
          <w:rFonts w:ascii="Arial" w:hAnsi="Arial" w:cs="Arial"/>
          <w:sz w:val="20"/>
          <w:szCs w:val="20"/>
        </w:rPr>
        <w:t xml:space="preserve">Организацию питания в </w:t>
      </w:r>
      <w:r w:rsidR="00A152B4">
        <w:rPr>
          <w:rFonts w:ascii="Arial" w:hAnsi="Arial" w:cs="Arial"/>
          <w:sz w:val="20"/>
          <w:szCs w:val="20"/>
        </w:rPr>
        <w:t xml:space="preserve">МБОУ </w:t>
      </w:r>
      <w:proofErr w:type="spellStart"/>
      <w:r w:rsidR="00A152B4">
        <w:t>г.Кудымкара</w:t>
      </w:r>
      <w:proofErr w:type="spellEnd"/>
      <w:r w:rsidR="00A152B4">
        <w:t xml:space="preserve"> "СОШ №2"</w:t>
      </w:r>
      <w:r w:rsidR="002870B3" w:rsidRPr="00370093">
        <w:rPr>
          <w:rFonts w:ascii="Arial" w:hAnsi="Arial" w:cs="Arial"/>
          <w:sz w:val="20"/>
          <w:szCs w:val="20"/>
        </w:rPr>
        <w:t xml:space="preserve"> осуществляет ответственный за организацию питания, назначаемый приказом директора на текущий учебный год.</w:t>
      </w:r>
    </w:p>
    <w:p w14:paraId="4E716D17" w14:textId="034BA194" w:rsidR="002870B3" w:rsidRPr="00370093" w:rsidRDefault="006F59FB" w:rsidP="00A152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2870B3" w:rsidRPr="00370093">
        <w:rPr>
          <w:rFonts w:ascii="Arial" w:hAnsi="Arial" w:cs="Arial"/>
          <w:sz w:val="20"/>
          <w:szCs w:val="20"/>
        </w:rPr>
        <w:t>Ответственность за организацию питания в школе несет руководитель учреждения.</w:t>
      </w:r>
    </w:p>
    <w:p w14:paraId="5E80805F" w14:textId="77777777" w:rsidR="002870B3" w:rsidRDefault="002870B3" w:rsidP="00A43DAF">
      <w:pPr>
        <w:pStyle w:val="ConsPlusNormal"/>
        <w:spacing w:before="200"/>
        <w:ind w:firstLine="540"/>
        <w:jc w:val="both"/>
      </w:pPr>
    </w:p>
    <w:p w14:paraId="6B2022A1" w14:textId="20364EFA" w:rsidR="00A43DAF" w:rsidRDefault="00A43DAF" w:rsidP="00A43DAF">
      <w:pPr>
        <w:pStyle w:val="ConsPlusNormal"/>
        <w:spacing w:before="200"/>
        <w:ind w:firstLine="540"/>
        <w:jc w:val="both"/>
      </w:pPr>
      <w:r>
        <w:t>2.2. Основные цели и задачи при организации питания обучающихся:</w:t>
      </w:r>
    </w:p>
    <w:p w14:paraId="4ADD6808" w14:textId="77777777" w:rsidR="00A43DAF" w:rsidRDefault="00A43DAF" w:rsidP="00A43DAF">
      <w:pPr>
        <w:pStyle w:val="ConsPlusNormal"/>
        <w:spacing w:before="200"/>
        <w:ind w:firstLine="540"/>
        <w:jc w:val="both"/>
      </w:pPr>
      <w:r>
        <w:t>2.2.1. 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14:paraId="2AECEA54" w14:textId="77777777" w:rsidR="00A43DAF" w:rsidRDefault="00A43DAF" w:rsidP="00A43DAF">
      <w:pPr>
        <w:pStyle w:val="ConsPlusNormal"/>
        <w:spacing w:before="200"/>
        <w:ind w:firstLine="540"/>
        <w:jc w:val="both"/>
      </w:pPr>
      <w:r>
        <w:t>2.2.2. гарантированное качество и безопасность питания и пищевых продуктов, используемых для приготовления блюд;</w:t>
      </w:r>
    </w:p>
    <w:p w14:paraId="5DE64FD0" w14:textId="77777777" w:rsidR="00A43DAF" w:rsidRDefault="00A43DAF" w:rsidP="00A152B4">
      <w:r>
        <w:t>2.2.3. предупреждение (профилактика) среди обучающихся инфекционных и неинфекционных заболеваний, связанных с фактором питания;</w:t>
      </w:r>
    </w:p>
    <w:p w14:paraId="6790BA59" w14:textId="77777777" w:rsidR="00A43DAF" w:rsidRDefault="00A43DAF" w:rsidP="00A43DAF">
      <w:pPr>
        <w:pStyle w:val="ConsPlusNormal"/>
        <w:spacing w:before="200"/>
        <w:ind w:firstLine="540"/>
        <w:jc w:val="both"/>
      </w:pPr>
      <w:r>
        <w:t>2.2.4. пропаганда принципов полноценного и здорового питания;</w:t>
      </w:r>
    </w:p>
    <w:p w14:paraId="3649D5BA" w14:textId="77777777" w:rsidR="00A43DAF" w:rsidRDefault="00A43DAF" w:rsidP="00A43DAF">
      <w:pPr>
        <w:pStyle w:val="ConsPlusNormal"/>
        <w:spacing w:before="200"/>
        <w:ind w:firstLine="540"/>
        <w:jc w:val="both"/>
      </w:pPr>
      <w:r>
        <w:t>2.2.5. социальная поддержка обучающихся из социально незащищенных, малообеспеченных семей и семей, попавших в трудные жизненные ситуации;</w:t>
      </w:r>
    </w:p>
    <w:p w14:paraId="499921E7" w14:textId="77777777" w:rsidR="00A43DAF" w:rsidRDefault="00A43DAF" w:rsidP="00A43DAF">
      <w:pPr>
        <w:pStyle w:val="ConsPlusNormal"/>
        <w:spacing w:before="200"/>
        <w:ind w:firstLine="540"/>
        <w:jc w:val="both"/>
      </w:pPr>
      <w:r>
        <w:t>2.2.6. использование бюджетных средств, выделяемых на организацию питания, в соответствии с требованиями действующего законодательства.</w:t>
      </w:r>
    </w:p>
    <w:p w14:paraId="12B672E3" w14:textId="7901F4E6" w:rsidR="00A43DAF" w:rsidRDefault="00A43DAF" w:rsidP="00A43DAF">
      <w:pPr>
        <w:pStyle w:val="ConsPlusNormal"/>
        <w:spacing w:before="200"/>
        <w:ind w:firstLine="540"/>
        <w:jc w:val="both"/>
      </w:pPr>
      <w:r>
        <w:t>2.3. Для организации питания обучающихся используются обеденный зал и пищеблок, соответствующие требованиям действующего санитарно-гигиенического законодательства.</w:t>
      </w:r>
    </w:p>
    <w:p w14:paraId="5B1D1E74" w14:textId="77777777" w:rsidR="005867C0" w:rsidRDefault="005867C0" w:rsidP="00A43DAF">
      <w:pPr>
        <w:pStyle w:val="ConsPlusNormal"/>
        <w:spacing w:before="200"/>
        <w:ind w:firstLine="540"/>
        <w:jc w:val="both"/>
      </w:pPr>
    </w:p>
    <w:p w14:paraId="09E980EE" w14:textId="04215060" w:rsidR="006F59FB" w:rsidRPr="005867C0" w:rsidRDefault="0027417B" w:rsidP="00A152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5867C0" w:rsidRPr="005867C0">
        <w:rPr>
          <w:rFonts w:ascii="Arial" w:hAnsi="Arial" w:cs="Arial"/>
          <w:sz w:val="20"/>
          <w:szCs w:val="20"/>
        </w:rPr>
        <w:t xml:space="preserve"> </w:t>
      </w:r>
      <w:r w:rsidR="00A43DAF" w:rsidRPr="005867C0">
        <w:rPr>
          <w:rFonts w:ascii="Arial" w:hAnsi="Arial" w:cs="Arial"/>
          <w:sz w:val="20"/>
          <w:szCs w:val="20"/>
        </w:rPr>
        <w:t xml:space="preserve">2.4. </w:t>
      </w:r>
      <w:r w:rsidR="00A152B4">
        <w:rPr>
          <w:rFonts w:ascii="Arial" w:hAnsi="Arial" w:cs="Arial"/>
          <w:sz w:val="20"/>
          <w:szCs w:val="20"/>
        </w:rPr>
        <w:t>Ежедневно в</w:t>
      </w:r>
      <w:r w:rsidR="006F59FB" w:rsidRPr="005867C0">
        <w:rPr>
          <w:rFonts w:ascii="Arial" w:hAnsi="Arial" w:cs="Arial"/>
          <w:sz w:val="20"/>
          <w:szCs w:val="20"/>
        </w:rPr>
        <w:t xml:space="preserve"> столовой вывешивается утверждённое директором </w:t>
      </w:r>
      <w:r w:rsidR="00A152B4">
        <w:rPr>
          <w:rFonts w:ascii="Arial" w:hAnsi="Arial" w:cs="Arial"/>
          <w:sz w:val="20"/>
          <w:szCs w:val="20"/>
        </w:rPr>
        <w:t xml:space="preserve">МБОУ </w:t>
      </w:r>
      <w:proofErr w:type="spellStart"/>
      <w:r w:rsidR="00A152B4">
        <w:t>г.Кудымкара</w:t>
      </w:r>
      <w:proofErr w:type="spellEnd"/>
      <w:r w:rsidR="00A152B4">
        <w:t xml:space="preserve"> "СОШ №2"</w:t>
      </w:r>
      <w:r w:rsidR="00A152B4">
        <w:rPr>
          <w:rFonts w:ascii="Arial" w:hAnsi="Arial" w:cs="Arial"/>
          <w:sz w:val="20"/>
          <w:szCs w:val="20"/>
        </w:rPr>
        <w:t xml:space="preserve"> меню, </w:t>
      </w:r>
      <w:r w:rsidR="006F59FB" w:rsidRPr="005867C0">
        <w:rPr>
          <w:rFonts w:ascii="Arial" w:hAnsi="Arial" w:cs="Arial"/>
          <w:sz w:val="20"/>
          <w:szCs w:val="20"/>
        </w:rPr>
        <w:t>в котором указываются названия блюд, их объём (выход в граммах), пищевая ценность и стоимость.</w:t>
      </w:r>
    </w:p>
    <w:p w14:paraId="5E03E9C6" w14:textId="34775634" w:rsidR="006F59FB" w:rsidRPr="005867C0" w:rsidRDefault="00A152B4" w:rsidP="00A152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6F59FB" w:rsidRPr="005867C0">
        <w:rPr>
          <w:rFonts w:ascii="Arial" w:hAnsi="Arial" w:cs="Arial"/>
          <w:sz w:val="20"/>
          <w:szCs w:val="20"/>
        </w:rPr>
        <w:t xml:space="preserve">Столовая школы осуществляет производственную деятельность в полном объеме 5 дней </w:t>
      </w:r>
      <w:r>
        <w:rPr>
          <w:rFonts w:ascii="Arial" w:hAnsi="Arial" w:cs="Arial"/>
          <w:sz w:val="20"/>
          <w:szCs w:val="20"/>
        </w:rPr>
        <w:t xml:space="preserve">    </w:t>
      </w:r>
      <w:r w:rsidR="006F59FB" w:rsidRPr="005867C0">
        <w:rPr>
          <w:rFonts w:ascii="Arial" w:hAnsi="Arial" w:cs="Arial"/>
          <w:sz w:val="20"/>
          <w:szCs w:val="20"/>
        </w:rPr>
        <w:t>- с понедельника по пятницу включ</w:t>
      </w:r>
      <w:bookmarkStart w:id="5" w:name="_GoBack"/>
      <w:bookmarkEnd w:id="5"/>
      <w:r w:rsidR="006F59FB" w:rsidRPr="005867C0">
        <w:rPr>
          <w:rFonts w:ascii="Arial" w:hAnsi="Arial" w:cs="Arial"/>
          <w:sz w:val="20"/>
          <w:szCs w:val="20"/>
        </w:rPr>
        <w:t>ительно в режиме работы школы.</w:t>
      </w:r>
    </w:p>
    <w:p w14:paraId="572C3D6D" w14:textId="76964651" w:rsidR="006F59FB" w:rsidRPr="005867C0" w:rsidRDefault="00A152B4" w:rsidP="00A152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6F59FB" w:rsidRPr="005867C0">
        <w:rPr>
          <w:rFonts w:ascii="Arial" w:hAnsi="Arial" w:cs="Arial"/>
          <w:sz w:val="20"/>
          <w:szCs w:val="20"/>
        </w:rPr>
        <w:t xml:space="preserve">Часы приема пищи устанавливаются в соответствии с графиком приема пищи, утвержденным директором </w:t>
      </w:r>
      <w:r>
        <w:rPr>
          <w:rFonts w:ascii="Arial" w:hAnsi="Arial" w:cs="Arial"/>
          <w:sz w:val="20"/>
          <w:szCs w:val="20"/>
        </w:rPr>
        <w:t xml:space="preserve">МБОУ </w:t>
      </w:r>
      <w:proofErr w:type="spellStart"/>
      <w:r>
        <w:t>г.Кудымкара</w:t>
      </w:r>
      <w:proofErr w:type="spellEnd"/>
      <w:r>
        <w:t xml:space="preserve"> "СОШ №2"</w:t>
      </w:r>
      <w:r w:rsidR="006F59FB" w:rsidRPr="005867C0">
        <w:rPr>
          <w:rFonts w:ascii="Arial" w:hAnsi="Arial" w:cs="Arial"/>
          <w:sz w:val="20"/>
          <w:szCs w:val="20"/>
        </w:rPr>
        <w:t>. В режиме учебного дня для приёма пищи</w:t>
      </w:r>
      <w:r w:rsidR="003A1A41">
        <w:rPr>
          <w:rFonts w:ascii="Arial" w:hAnsi="Arial" w:cs="Arial"/>
          <w:sz w:val="20"/>
          <w:szCs w:val="20"/>
        </w:rPr>
        <w:t xml:space="preserve"> и отдыха предусматриваются перемены</w:t>
      </w:r>
      <w:r w:rsidR="006F59FB" w:rsidRPr="005867C0">
        <w:rPr>
          <w:rFonts w:ascii="Arial" w:hAnsi="Arial" w:cs="Arial"/>
          <w:sz w:val="20"/>
          <w:szCs w:val="20"/>
        </w:rPr>
        <w:t>. Отпуск учащимся питания (завтраки и обеды) в столовой осуществляется по классам.</w:t>
      </w:r>
    </w:p>
    <w:p w14:paraId="573D5909" w14:textId="009A2EDE" w:rsidR="006F59FB" w:rsidRPr="005867C0" w:rsidRDefault="006F59FB" w:rsidP="00A152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867C0">
        <w:rPr>
          <w:rFonts w:ascii="Arial" w:hAnsi="Arial" w:cs="Arial"/>
          <w:sz w:val="20"/>
          <w:szCs w:val="20"/>
        </w:rPr>
        <w:t>Для поддержания порядка в столовой организовано деж</w:t>
      </w:r>
      <w:r w:rsidR="003A1A41">
        <w:rPr>
          <w:rFonts w:ascii="Arial" w:hAnsi="Arial" w:cs="Arial"/>
          <w:sz w:val="20"/>
          <w:szCs w:val="20"/>
        </w:rPr>
        <w:t>урство</w:t>
      </w:r>
      <w:r w:rsidRPr="005867C0">
        <w:rPr>
          <w:rFonts w:ascii="Arial" w:hAnsi="Arial" w:cs="Arial"/>
          <w:sz w:val="20"/>
          <w:szCs w:val="20"/>
        </w:rPr>
        <w:t>.</w:t>
      </w:r>
    </w:p>
    <w:p w14:paraId="678D9153" w14:textId="3FB38047" w:rsidR="006F59FB" w:rsidRPr="005867C0" w:rsidRDefault="003A1A41" w:rsidP="00A152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6F59FB" w:rsidRPr="005867C0">
        <w:rPr>
          <w:rFonts w:ascii="Arial" w:hAnsi="Arial" w:cs="Arial"/>
          <w:sz w:val="20"/>
          <w:szCs w:val="20"/>
        </w:rPr>
        <w:t xml:space="preserve">Проверку качества пищи, соблюдение рецептур и технологических режимов осуществляет </w:t>
      </w:r>
      <w:proofErr w:type="spellStart"/>
      <w:r w:rsidR="006F59FB" w:rsidRPr="005867C0">
        <w:rPr>
          <w:rFonts w:ascii="Arial" w:hAnsi="Arial" w:cs="Arial"/>
          <w:sz w:val="20"/>
          <w:szCs w:val="20"/>
        </w:rPr>
        <w:t>бракеражная</w:t>
      </w:r>
      <w:proofErr w:type="spellEnd"/>
      <w:r w:rsidR="006F59FB" w:rsidRPr="005867C0">
        <w:rPr>
          <w:rFonts w:ascii="Arial" w:hAnsi="Arial" w:cs="Arial"/>
          <w:sz w:val="20"/>
          <w:szCs w:val="20"/>
        </w:rPr>
        <w:t xml:space="preserve"> комиссия, созданная приказом директора </w:t>
      </w:r>
      <w:r>
        <w:rPr>
          <w:rFonts w:ascii="Arial" w:hAnsi="Arial" w:cs="Arial"/>
          <w:sz w:val="20"/>
          <w:szCs w:val="20"/>
        </w:rPr>
        <w:t xml:space="preserve">МБОУ </w:t>
      </w:r>
      <w:proofErr w:type="spellStart"/>
      <w:r>
        <w:t>г.Кудымкара</w:t>
      </w:r>
      <w:proofErr w:type="spellEnd"/>
      <w:r>
        <w:t xml:space="preserve"> "СОШ №2"</w:t>
      </w:r>
      <w:r w:rsidR="006F59FB" w:rsidRPr="005867C0">
        <w:rPr>
          <w:rFonts w:ascii="Arial" w:hAnsi="Arial" w:cs="Arial"/>
          <w:sz w:val="20"/>
          <w:szCs w:val="20"/>
        </w:rPr>
        <w:t xml:space="preserve">. В состав </w:t>
      </w:r>
      <w:proofErr w:type="spellStart"/>
      <w:r w:rsidR="006F59FB" w:rsidRPr="005867C0">
        <w:rPr>
          <w:rFonts w:ascii="Arial" w:hAnsi="Arial" w:cs="Arial"/>
          <w:sz w:val="20"/>
          <w:szCs w:val="20"/>
        </w:rPr>
        <w:t>бракеражной</w:t>
      </w:r>
      <w:proofErr w:type="spellEnd"/>
      <w:r w:rsidR="006F59FB" w:rsidRPr="005867C0">
        <w:rPr>
          <w:rFonts w:ascii="Arial" w:hAnsi="Arial" w:cs="Arial"/>
          <w:sz w:val="20"/>
          <w:szCs w:val="20"/>
        </w:rPr>
        <w:t xml:space="preserve"> комиссии входит представител</w:t>
      </w:r>
      <w:r w:rsidR="00EB4408">
        <w:rPr>
          <w:rFonts w:ascii="Arial" w:hAnsi="Arial" w:cs="Arial"/>
          <w:sz w:val="20"/>
          <w:szCs w:val="20"/>
        </w:rPr>
        <w:t>и</w:t>
      </w:r>
      <w:r w:rsidR="006F59FB" w:rsidRPr="005867C0">
        <w:rPr>
          <w:rFonts w:ascii="Arial" w:hAnsi="Arial" w:cs="Arial"/>
          <w:sz w:val="20"/>
          <w:szCs w:val="20"/>
        </w:rPr>
        <w:t xml:space="preserve"> </w:t>
      </w:r>
      <w:r w:rsidR="00EB4408">
        <w:rPr>
          <w:rFonts w:ascii="Arial" w:hAnsi="Arial" w:cs="Arial"/>
          <w:sz w:val="20"/>
          <w:szCs w:val="20"/>
        </w:rPr>
        <w:t xml:space="preserve">МБОУ </w:t>
      </w:r>
      <w:proofErr w:type="spellStart"/>
      <w:r w:rsidR="00EB4408">
        <w:t>г.Кудымкара</w:t>
      </w:r>
      <w:proofErr w:type="spellEnd"/>
      <w:r w:rsidR="00EB4408">
        <w:t xml:space="preserve"> "СОШ №2"</w:t>
      </w:r>
      <w:r w:rsidR="006F59FB" w:rsidRPr="005867C0">
        <w:rPr>
          <w:rFonts w:ascii="Arial" w:hAnsi="Arial" w:cs="Arial"/>
          <w:sz w:val="20"/>
          <w:szCs w:val="20"/>
        </w:rPr>
        <w:t xml:space="preserve"> (по согласованию). Результаты проверки заносятся в </w:t>
      </w:r>
      <w:proofErr w:type="spellStart"/>
      <w:r w:rsidR="006F59FB" w:rsidRPr="005867C0">
        <w:rPr>
          <w:rFonts w:ascii="Arial" w:hAnsi="Arial" w:cs="Arial"/>
          <w:sz w:val="20"/>
          <w:szCs w:val="20"/>
        </w:rPr>
        <w:t>бракеражный</w:t>
      </w:r>
      <w:proofErr w:type="spellEnd"/>
      <w:r w:rsidR="006F59FB" w:rsidRPr="005867C0">
        <w:rPr>
          <w:rFonts w:ascii="Arial" w:hAnsi="Arial" w:cs="Arial"/>
          <w:sz w:val="20"/>
          <w:szCs w:val="20"/>
        </w:rPr>
        <w:t xml:space="preserve"> журнал.</w:t>
      </w:r>
    </w:p>
    <w:p w14:paraId="3D0CFBF0" w14:textId="7A21A4B8" w:rsidR="006F59FB" w:rsidRPr="005867C0" w:rsidRDefault="00EB4408" w:rsidP="00A152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6F59FB" w:rsidRPr="00421A0C">
        <w:rPr>
          <w:rFonts w:ascii="Arial" w:hAnsi="Arial" w:cs="Arial"/>
          <w:sz w:val="20"/>
          <w:szCs w:val="20"/>
        </w:rPr>
        <w:t>Контроль за качеством, сбалансированностью и организацией питания, соблюдением санитарно-гигиенических правил осуществляет комиссия, в состав которой, на основании приказа директора школы, входят ответственный за организацию питания, медицинск</w:t>
      </w:r>
      <w:r w:rsidR="00421A0C" w:rsidRPr="00421A0C">
        <w:rPr>
          <w:rFonts w:ascii="Arial" w:hAnsi="Arial" w:cs="Arial"/>
          <w:sz w:val="20"/>
          <w:szCs w:val="20"/>
        </w:rPr>
        <w:t>ий работник</w:t>
      </w:r>
      <w:r w:rsidRPr="00421A0C">
        <w:rPr>
          <w:rFonts w:ascii="Arial" w:hAnsi="Arial" w:cs="Arial"/>
          <w:sz w:val="20"/>
          <w:szCs w:val="20"/>
        </w:rPr>
        <w:t>,</w:t>
      </w:r>
      <w:r w:rsidR="006F59FB" w:rsidRPr="00421A0C">
        <w:rPr>
          <w:rFonts w:ascii="Arial" w:hAnsi="Arial" w:cs="Arial"/>
          <w:sz w:val="20"/>
          <w:szCs w:val="20"/>
        </w:rPr>
        <w:t xml:space="preserve"> замест</w:t>
      </w:r>
      <w:r w:rsidR="00421A0C" w:rsidRPr="00421A0C">
        <w:rPr>
          <w:rFonts w:ascii="Arial" w:hAnsi="Arial" w:cs="Arial"/>
          <w:sz w:val="20"/>
          <w:szCs w:val="20"/>
        </w:rPr>
        <w:t xml:space="preserve">итель директора по ВР, </w:t>
      </w:r>
      <w:proofErr w:type="spellStart"/>
      <w:proofErr w:type="gramStart"/>
      <w:r w:rsidR="00421A0C" w:rsidRPr="00421A0C">
        <w:rPr>
          <w:rFonts w:ascii="Arial" w:hAnsi="Arial" w:cs="Arial"/>
          <w:sz w:val="20"/>
          <w:szCs w:val="20"/>
        </w:rPr>
        <w:t>зав.производством</w:t>
      </w:r>
      <w:proofErr w:type="spellEnd"/>
      <w:proofErr w:type="gramEnd"/>
      <w:r w:rsidR="00421A0C" w:rsidRPr="00421A0C">
        <w:rPr>
          <w:rFonts w:ascii="Arial" w:hAnsi="Arial" w:cs="Arial"/>
          <w:sz w:val="20"/>
          <w:szCs w:val="20"/>
        </w:rPr>
        <w:t xml:space="preserve"> (по согласованию)</w:t>
      </w:r>
      <w:r w:rsidR="006F59FB" w:rsidRPr="00421A0C">
        <w:rPr>
          <w:rFonts w:ascii="Arial" w:hAnsi="Arial" w:cs="Arial"/>
          <w:sz w:val="20"/>
          <w:szCs w:val="20"/>
        </w:rPr>
        <w:t>.</w:t>
      </w:r>
    </w:p>
    <w:p w14:paraId="3629F769" w14:textId="77777777" w:rsidR="006F59FB" w:rsidRPr="00F22CF5" w:rsidRDefault="006F59FB" w:rsidP="00A152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22CF5">
        <w:rPr>
          <w:rFonts w:ascii="Arial" w:hAnsi="Arial" w:cs="Arial"/>
          <w:sz w:val="20"/>
          <w:szCs w:val="20"/>
        </w:rPr>
        <w:t>Классные руководители</w:t>
      </w:r>
    </w:p>
    <w:p w14:paraId="03054D17" w14:textId="77777777" w:rsidR="006F59FB" w:rsidRPr="005867C0" w:rsidRDefault="006F59FB" w:rsidP="00A152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867C0">
        <w:rPr>
          <w:rFonts w:ascii="Arial" w:hAnsi="Arial" w:cs="Arial"/>
          <w:sz w:val="20"/>
          <w:szCs w:val="20"/>
        </w:rPr>
        <w:t>организуют разъяснительную и просветительскую работу с учащимися и их родителями (законными представителями) о правильном питании;</w:t>
      </w:r>
    </w:p>
    <w:p w14:paraId="7D6B2BF1" w14:textId="79198C88" w:rsidR="006F59FB" w:rsidRDefault="006F59FB" w:rsidP="00A152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867C0">
        <w:rPr>
          <w:rFonts w:ascii="Arial" w:hAnsi="Arial" w:cs="Arial"/>
          <w:sz w:val="20"/>
          <w:szCs w:val="20"/>
        </w:rPr>
        <w:t>готовят пакет документов для предоставления бесплатного питания;</w:t>
      </w:r>
    </w:p>
    <w:p w14:paraId="643138BD" w14:textId="1B8F1B4C" w:rsidR="00832738" w:rsidRPr="005867C0" w:rsidRDefault="00832738" w:rsidP="00A152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составляют табель учета</w:t>
      </w:r>
      <w:r w:rsidRPr="00832738">
        <w:rPr>
          <w:rFonts w:ascii="Arial" w:hAnsi="Arial" w:cs="Arial"/>
          <w:sz w:val="20"/>
          <w:szCs w:val="20"/>
        </w:rPr>
        <w:t xml:space="preserve"> </w:t>
      </w:r>
      <w:r w:rsidRPr="005867C0">
        <w:rPr>
          <w:rFonts w:ascii="Arial" w:hAnsi="Arial" w:cs="Arial"/>
          <w:sz w:val="20"/>
          <w:szCs w:val="20"/>
        </w:rPr>
        <w:t xml:space="preserve">посещаемости детей </w:t>
      </w:r>
      <w:r>
        <w:rPr>
          <w:rFonts w:ascii="Arial" w:hAnsi="Arial" w:cs="Arial"/>
          <w:sz w:val="20"/>
          <w:szCs w:val="20"/>
        </w:rPr>
        <w:t xml:space="preserve">в произвольной форме </w:t>
      </w:r>
      <w:r w:rsidRPr="005867C0">
        <w:rPr>
          <w:rFonts w:ascii="Arial" w:hAnsi="Arial" w:cs="Arial"/>
          <w:sz w:val="20"/>
          <w:szCs w:val="20"/>
        </w:rPr>
        <w:t>(ежемесячно);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381AC6D" w14:textId="4F3C7149" w:rsidR="006F59FB" w:rsidRPr="005867C0" w:rsidRDefault="006F59FB" w:rsidP="00A152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867C0">
        <w:rPr>
          <w:rFonts w:ascii="Arial" w:hAnsi="Arial" w:cs="Arial"/>
          <w:sz w:val="20"/>
          <w:szCs w:val="20"/>
        </w:rPr>
        <w:t>несут ответственность за организацию питания учащихся класса и за достоверность предоставляемых сведений в ежедн</w:t>
      </w:r>
      <w:r w:rsidR="00EB4408">
        <w:rPr>
          <w:rFonts w:ascii="Arial" w:hAnsi="Arial" w:cs="Arial"/>
          <w:sz w:val="20"/>
          <w:szCs w:val="20"/>
        </w:rPr>
        <w:t>евной заявке</w:t>
      </w:r>
      <w:r w:rsidRPr="005867C0">
        <w:rPr>
          <w:rFonts w:ascii="Arial" w:hAnsi="Arial" w:cs="Arial"/>
          <w:sz w:val="20"/>
          <w:szCs w:val="20"/>
        </w:rPr>
        <w:t>;</w:t>
      </w:r>
    </w:p>
    <w:p w14:paraId="70C07CFA" w14:textId="292E5550" w:rsidR="006F59FB" w:rsidRPr="005867C0" w:rsidRDefault="006F59FB" w:rsidP="00A152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867C0">
        <w:rPr>
          <w:rFonts w:ascii="Arial" w:hAnsi="Arial" w:cs="Arial"/>
          <w:sz w:val="20"/>
          <w:szCs w:val="20"/>
        </w:rPr>
        <w:t>обеспечивает подачу заявк</w:t>
      </w:r>
      <w:r w:rsidR="00EB4408">
        <w:rPr>
          <w:rFonts w:ascii="Arial" w:hAnsi="Arial" w:cs="Arial"/>
          <w:sz w:val="20"/>
          <w:szCs w:val="20"/>
        </w:rPr>
        <w:t>и на питание</w:t>
      </w:r>
      <w:r w:rsidRPr="005867C0">
        <w:rPr>
          <w:rFonts w:ascii="Arial" w:hAnsi="Arial" w:cs="Arial"/>
          <w:sz w:val="20"/>
          <w:szCs w:val="20"/>
        </w:rPr>
        <w:t xml:space="preserve"> на следующий день накануне до 15-00 в школьную столовую; корректировку, если необходимо, вносит до 10.00 текущего дня;</w:t>
      </w:r>
    </w:p>
    <w:p w14:paraId="0BBE0829" w14:textId="77777777" w:rsidR="00EB4408" w:rsidRDefault="006F59FB" w:rsidP="00A152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867C0">
        <w:rPr>
          <w:rFonts w:ascii="Arial" w:hAnsi="Arial" w:cs="Arial"/>
          <w:sz w:val="20"/>
          <w:szCs w:val="20"/>
        </w:rPr>
        <w:t xml:space="preserve">доводят до сведения родителей порядок оплаты за школьное питание. </w:t>
      </w:r>
    </w:p>
    <w:p w14:paraId="21B463C1" w14:textId="0D39602B" w:rsidR="006F59FB" w:rsidRPr="005867C0" w:rsidRDefault="006F59FB" w:rsidP="00A152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867C0">
        <w:rPr>
          <w:rFonts w:ascii="Arial" w:hAnsi="Arial" w:cs="Arial"/>
          <w:sz w:val="20"/>
          <w:szCs w:val="20"/>
        </w:rPr>
        <w:t xml:space="preserve">сопровождают учащихся в столовую для принятия пищи в соответствии с графиком питания, утверждённым директором </w:t>
      </w:r>
      <w:r w:rsidR="00EB4408">
        <w:rPr>
          <w:rFonts w:ascii="Arial" w:hAnsi="Arial" w:cs="Arial"/>
          <w:sz w:val="20"/>
          <w:szCs w:val="20"/>
        </w:rPr>
        <w:t xml:space="preserve">МБОУ </w:t>
      </w:r>
      <w:proofErr w:type="spellStart"/>
      <w:r w:rsidR="00EB4408">
        <w:t>г.Кудымкара</w:t>
      </w:r>
      <w:proofErr w:type="spellEnd"/>
      <w:r w:rsidR="00EB4408">
        <w:t xml:space="preserve"> "СОШ №2"</w:t>
      </w:r>
      <w:r w:rsidRPr="005867C0">
        <w:rPr>
          <w:rFonts w:ascii="Arial" w:hAnsi="Arial" w:cs="Arial"/>
          <w:sz w:val="20"/>
          <w:szCs w:val="20"/>
        </w:rPr>
        <w:t>, контролируют мытьё рук учащимися перед приёмом пищи и их поведение во время завтрака или обеда.</w:t>
      </w:r>
    </w:p>
    <w:p w14:paraId="206396D1" w14:textId="77777777" w:rsidR="006F59FB" w:rsidRPr="005867C0" w:rsidRDefault="006F59FB" w:rsidP="00A152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867C0">
        <w:rPr>
          <w:rFonts w:ascii="Arial" w:hAnsi="Arial" w:cs="Arial"/>
          <w:sz w:val="20"/>
          <w:szCs w:val="20"/>
        </w:rPr>
        <w:t>Ответственный за организацию питания в школе, назначенный приказом директора:</w:t>
      </w:r>
    </w:p>
    <w:p w14:paraId="62AF821A" w14:textId="360064B4" w:rsidR="006F59FB" w:rsidRPr="005867C0" w:rsidRDefault="006F59FB" w:rsidP="00A152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867C0">
        <w:rPr>
          <w:rFonts w:ascii="Arial" w:hAnsi="Arial" w:cs="Arial"/>
          <w:sz w:val="20"/>
          <w:szCs w:val="20"/>
        </w:rPr>
        <w:t xml:space="preserve">своевременно предоставляет информацию по вопросам организации питания в </w:t>
      </w:r>
      <w:r w:rsidR="00EB4408">
        <w:rPr>
          <w:rFonts w:ascii="Arial" w:hAnsi="Arial" w:cs="Arial"/>
          <w:sz w:val="20"/>
          <w:szCs w:val="20"/>
        </w:rPr>
        <w:t>бухгалтерию</w:t>
      </w:r>
      <w:r w:rsidR="00EB4408" w:rsidRPr="00EB4408">
        <w:rPr>
          <w:rFonts w:ascii="Arial" w:hAnsi="Arial" w:cs="Arial"/>
          <w:sz w:val="20"/>
          <w:szCs w:val="20"/>
        </w:rPr>
        <w:t xml:space="preserve"> </w:t>
      </w:r>
      <w:r w:rsidR="00EB4408">
        <w:rPr>
          <w:rFonts w:ascii="Arial" w:hAnsi="Arial" w:cs="Arial"/>
          <w:sz w:val="20"/>
          <w:szCs w:val="20"/>
        </w:rPr>
        <w:t xml:space="preserve">МБОУ </w:t>
      </w:r>
      <w:proofErr w:type="spellStart"/>
      <w:r w:rsidR="00EB4408">
        <w:t>г.Кудымкара</w:t>
      </w:r>
      <w:proofErr w:type="spellEnd"/>
      <w:r w:rsidR="00EB4408">
        <w:t xml:space="preserve"> "СОШ №2", управление образования администрации города Кудымкара</w:t>
      </w:r>
      <w:r w:rsidRPr="005867C0">
        <w:rPr>
          <w:rFonts w:ascii="Arial" w:hAnsi="Arial" w:cs="Arial"/>
          <w:sz w:val="20"/>
          <w:szCs w:val="20"/>
        </w:rPr>
        <w:t>;</w:t>
      </w:r>
    </w:p>
    <w:p w14:paraId="021F1529" w14:textId="77777777" w:rsidR="006F59FB" w:rsidRPr="00F22CF5" w:rsidRDefault="006F59FB" w:rsidP="00A152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22CF5">
        <w:rPr>
          <w:rFonts w:ascii="Arial" w:hAnsi="Arial" w:cs="Arial"/>
          <w:sz w:val="20"/>
          <w:szCs w:val="20"/>
        </w:rPr>
        <w:t>своевременно предоставляет необходимую отчётность;</w:t>
      </w:r>
    </w:p>
    <w:p w14:paraId="7D7B8714" w14:textId="77777777" w:rsidR="006F59FB" w:rsidRPr="005867C0" w:rsidRDefault="006F59FB" w:rsidP="00A152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867C0">
        <w:rPr>
          <w:rFonts w:ascii="Arial" w:hAnsi="Arial" w:cs="Arial"/>
          <w:sz w:val="20"/>
          <w:szCs w:val="20"/>
        </w:rPr>
        <w:t>лично контролирует количество фактически присутствующих в школе учащихся, питающихся бесплатно, сверяя с классным журналом;</w:t>
      </w:r>
    </w:p>
    <w:p w14:paraId="06FA0B86" w14:textId="77777777" w:rsidR="006F59FB" w:rsidRPr="005867C0" w:rsidRDefault="006F59FB" w:rsidP="00A152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867C0">
        <w:rPr>
          <w:rFonts w:ascii="Arial" w:hAnsi="Arial" w:cs="Arial"/>
          <w:sz w:val="20"/>
          <w:szCs w:val="20"/>
        </w:rPr>
        <w:t>имеет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питания;</w:t>
      </w:r>
    </w:p>
    <w:p w14:paraId="4198C475" w14:textId="77777777" w:rsidR="006F59FB" w:rsidRPr="005867C0" w:rsidRDefault="006F59FB" w:rsidP="00A152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867C0">
        <w:rPr>
          <w:rFonts w:ascii="Arial" w:hAnsi="Arial" w:cs="Arial"/>
          <w:sz w:val="20"/>
          <w:szCs w:val="20"/>
        </w:rPr>
        <w:t>ходатайствовать о поощрении и привлечении к дисциплинарной ответственности работников по вопросам организации питания учащихся.</w:t>
      </w:r>
    </w:p>
    <w:p w14:paraId="1CB59FDC" w14:textId="77777777" w:rsidR="006F59FB" w:rsidRPr="005867C0" w:rsidRDefault="006F59FB" w:rsidP="00A152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867C0">
        <w:rPr>
          <w:rFonts w:ascii="Arial" w:hAnsi="Arial" w:cs="Arial"/>
          <w:sz w:val="20"/>
          <w:szCs w:val="20"/>
        </w:rPr>
        <w:t>Ответственный за организацию питания в школе несёт ответственность за ведение и хранение следующих первичных документов, подтверждающих фактические расходы на организацию питания:</w:t>
      </w:r>
    </w:p>
    <w:p w14:paraId="7EC28F36" w14:textId="367D1EF6" w:rsidR="006F59FB" w:rsidRPr="005867C0" w:rsidRDefault="006F59FB" w:rsidP="00A152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867C0">
        <w:rPr>
          <w:rFonts w:ascii="Arial" w:hAnsi="Arial" w:cs="Arial"/>
          <w:sz w:val="20"/>
          <w:szCs w:val="20"/>
        </w:rPr>
        <w:t xml:space="preserve">табель учёта </w:t>
      </w:r>
      <w:bookmarkStart w:id="6" w:name="_Hlk509238318"/>
      <w:r w:rsidRPr="005867C0">
        <w:rPr>
          <w:rFonts w:ascii="Arial" w:hAnsi="Arial" w:cs="Arial"/>
          <w:sz w:val="20"/>
          <w:szCs w:val="20"/>
        </w:rPr>
        <w:t xml:space="preserve">посещаемости детей </w:t>
      </w:r>
      <w:r w:rsidR="00832738">
        <w:rPr>
          <w:rFonts w:ascii="Arial" w:hAnsi="Arial" w:cs="Arial"/>
          <w:sz w:val="20"/>
          <w:szCs w:val="20"/>
        </w:rPr>
        <w:t xml:space="preserve">в произвольной форме </w:t>
      </w:r>
      <w:r w:rsidRPr="005867C0">
        <w:rPr>
          <w:rFonts w:ascii="Arial" w:hAnsi="Arial" w:cs="Arial"/>
          <w:sz w:val="20"/>
          <w:szCs w:val="20"/>
        </w:rPr>
        <w:t>(ежемесячно);</w:t>
      </w:r>
    </w:p>
    <w:bookmarkEnd w:id="6"/>
    <w:p w14:paraId="4F67BC3E" w14:textId="174B7B14" w:rsidR="00A43DAF" w:rsidRPr="00EB4408" w:rsidRDefault="006F59FB" w:rsidP="00EB440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867C0">
        <w:rPr>
          <w:rFonts w:ascii="Arial" w:hAnsi="Arial" w:cs="Arial"/>
          <w:sz w:val="20"/>
          <w:szCs w:val="20"/>
        </w:rPr>
        <w:t>приказы о предоставлении права на получение бесплатного питания отдельным категориям учащихся и о снятии с бесплатного питания в случае изменения ситуации в семье или отчислении ребёнка</w:t>
      </w:r>
      <w:r w:rsidR="00EB4408">
        <w:rPr>
          <w:rFonts w:ascii="Arial" w:hAnsi="Arial" w:cs="Arial"/>
          <w:sz w:val="20"/>
          <w:szCs w:val="20"/>
        </w:rPr>
        <w:t xml:space="preserve"> из образовательного учреждения.</w:t>
      </w:r>
    </w:p>
    <w:p w14:paraId="59AD718F" w14:textId="10D9E2EF" w:rsidR="00A43DAF" w:rsidRDefault="00A43DAF" w:rsidP="00A43DAF">
      <w:pPr>
        <w:pStyle w:val="ConsPlusNormal"/>
        <w:ind w:firstLine="540"/>
        <w:jc w:val="both"/>
      </w:pPr>
      <w:r>
        <w:t xml:space="preserve">2.5. Администрация </w:t>
      </w:r>
      <w:r w:rsidR="00EB4408">
        <w:t xml:space="preserve">МБОУ </w:t>
      </w:r>
      <w:proofErr w:type="spellStart"/>
      <w:r w:rsidR="00EB4408">
        <w:t>г.Кудымкара</w:t>
      </w:r>
      <w:proofErr w:type="spellEnd"/>
      <w:r w:rsidR="00EB4408">
        <w:t xml:space="preserve"> "СОШ №2"</w:t>
      </w:r>
      <w:r>
        <w:t xml:space="preserve"> совместно с классными руководителями осуществляет организационную и разъяснительную работу с обучающимися и родителями (законными представителями) с целью организации горячего питания обучающихся на платной и бесплатной основе и обеспечивает принятие организационно-управленческих решений, направленных на обеспечение горячим питанием обучающихся, соблюдение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14:paraId="6DEA6F63" w14:textId="62EC70C6" w:rsidR="00A43DAF" w:rsidRDefault="00A43DAF" w:rsidP="00A43DAF">
      <w:pPr>
        <w:pStyle w:val="ConsPlusNormal"/>
        <w:spacing w:before="200"/>
        <w:ind w:firstLine="540"/>
        <w:jc w:val="both"/>
      </w:pPr>
      <w:bookmarkStart w:id="7" w:name="Par154"/>
      <w:bookmarkEnd w:id="7"/>
      <w:r>
        <w:t xml:space="preserve">2.6. Критерии эффективности организации основного (горячего) питания обучающихся в </w:t>
      </w:r>
      <w:r w:rsidR="00EB4408">
        <w:t xml:space="preserve">МБОУ </w:t>
      </w:r>
      <w:proofErr w:type="spellStart"/>
      <w:r w:rsidR="00EB4408">
        <w:t>г.Кудымкара</w:t>
      </w:r>
      <w:proofErr w:type="spellEnd"/>
      <w:r w:rsidR="00EB4408">
        <w:t xml:space="preserve"> "СОШ №2"</w:t>
      </w:r>
      <w:r>
        <w:t>:</w:t>
      </w:r>
    </w:p>
    <w:p w14:paraId="55C00D25" w14:textId="77777777" w:rsidR="00A43DAF" w:rsidRDefault="00A43DAF" w:rsidP="00A43DAF">
      <w:pPr>
        <w:pStyle w:val="ConsPlusNormal"/>
        <w:spacing w:before="200"/>
        <w:ind w:firstLine="540"/>
        <w:jc w:val="both"/>
      </w:pPr>
      <w:r>
        <w:t>2.6.1. охват обучающихся основным (горячим) питанием не менее 82% от общего контингента обучающихся;</w:t>
      </w:r>
    </w:p>
    <w:p w14:paraId="43C518BC" w14:textId="77777777" w:rsidR="00A43DAF" w:rsidRDefault="00A43DAF" w:rsidP="00A43DAF">
      <w:pPr>
        <w:pStyle w:val="ConsPlusNormal"/>
        <w:spacing w:before="200"/>
        <w:ind w:firstLine="540"/>
        <w:jc w:val="both"/>
      </w:pPr>
      <w:r>
        <w:t xml:space="preserve">2.6.2. стоимость обеда (завтрака) не выше 1% от средней величины прожиточного </w:t>
      </w:r>
      <w:hyperlink r:id="rId16" w:history="1">
        <w:r>
          <w:rPr>
            <w:color w:val="0000FF"/>
          </w:rPr>
          <w:t>минимума</w:t>
        </w:r>
      </w:hyperlink>
      <w:r>
        <w:t>, установленного Правительством Пермского края;</w:t>
      </w:r>
    </w:p>
    <w:p w14:paraId="7B52CB65" w14:textId="77777777" w:rsidR="00A43DAF" w:rsidRDefault="00A43DAF" w:rsidP="00A43DAF">
      <w:pPr>
        <w:pStyle w:val="ConsPlusNormal"/>
        <w:spacing w:before="200"/>
        <w:ind w:firstLine="540"/>
        <w:jc w:val="both"/>
      </w:pPr>
      <w:r>
        <w:t>2.6.3 отсутствие рекламаций, жалоб и замечаний по организации основного (горячего) питания обучающихся в общеобразовательном учреждении со стороны обучающихся, родителей (иных законных представителей), педагогов и надзорных органов;</w:t>
      </w:r>
    </w:p>
    <w:p w14:paraId="3251DF7F" w14:textId="77777777" w:rsidR="00A43DAF" w:rsidRDefault="00A43DAF" w:rsidP="00A43DAF">
      <w:pPr>
        <w:pStyle w:val="ConsPlusNormal"/>
        <w:spacing w:before="200"/>
        <w:ind w:firstLine="540"/>
        <w:jc w:val="both"/>
      </w:pPr>
      <w:r>
        <w:t xml:space="preserve">2.6.4. соблюдение рациона питания обучающихся согласно требованиям </w:t>
      </w:r>
      <w:hyperlink r:id="rId17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</w:t>
      </w:r>
    </w:p>
    <w:p w14:paraId="09F7E415" w14:textId="77777777" w:rsidR="00A43DAF" w:rsidRDefault="00A43DAF" w:rsidP="00A43DAF">
      <w:pPr>
        <w:pStyle w:val="ConsPlusNormal"/>
        <w:jc w:val="both"/>
      </w:pPr>
    </w:p>
    <w:p w14:paraId="05F59E0C" w14:textId="16E1D362" w:rsidR="00A43DAF" w:rsidRDefault="00A43DAF" w:rsidP="00A43DAF">
      <w:pPr>
        <w:pStyle w:val="ConsPlusNormal"/>
        <w:jc w:val="center"/>
        <w:outlineLvl w:val="2"/>
      </w:pPr>
      <w:r>
        <w:lastRenderedPageBreak/>
        <w:t xml:space="preserve">III. Порядок предоставления питания обучающимся в </w:t>
      </w:r>
      <w:r w:rsidR="00EB4408">
        <w:t xml:space="preserve">МБОУ </w:t>
      </w:r>
      <w:proofErr w:type="spellStart"/>
      <w:r w:rsidR="00EB4408">
        <w:t>г.Кудымкара</w:t>
      </w:r>
      <w:proofErr w:type="spellEnd"/>
      <w:r w:rsidR="00EB4408">
        <w:t xml:space="preserve"> "СОШ №2"</w:t>
      </w:r>
    </w:p>
    <w:p w14:paraId="3ABCF07A" w14:textId="6358AE65" w:rsidR="00A43DAF" w:rsidRDefault="00A43DAF" w:rsidP="00A43DAF">
      <w:pPr>
        <w:pStyle w:val="ConsPlusNormal"/>
        <w:jc w:val="center"/>
      </w:pPr>
    </w:p>
    <w:p w14:paraId="7D62420C" w14:textId="77777777" w:rsidR="00A43DAF" w:rsidRDefault="00A43DAF" w:rsidP="00A43DAF">
      <w:pPr>
        <w:pStyle w:val="ConsPlusNormal"/>
        <w:jc w:val="both"/>
      </w:pPr>
    </w:p>
    <w:p w14:paraId="3D8CBC5F" w14:textId="77777777" w:rsidR="00A43DAF" w:rsidRDefault="00A43DAF" w:rsidP="00A43DAF">
      <w:pPr>
        <w:pStyle w:val="ConsPlusNormal"/>
        <w:ind w:firstLine="540"/>
        <w:jc w:val="both"/>
      </w:pPr>
      <w:r>
        <w:t>3.1. Ежедневное меню рационов питания согласовывается с директором общеобразовательного учреждения, меню с указанием сведений об объемах блюд и наименований кулинарных изделий вывешивается в обеденном зале.</w:t>
      </w:r>
    </w:p>
    <w:p w14:paraId="5B2365A5" w14:textId="53894ADA" w:rsidR="00A43DAF" w:rsidRDefault="00A43DAF" w:rsidP="00A43DAF">
      <w:pPr>
        <w:pStyle w:val="ConsPlusNormal"/>
        <w:spacing w:before="200"/>
        <w:ind w:firstLine="540"/>
        <w:jc w:val="both"/>
      </w:pPr>
      <w:r>
        <w:t xml:space="preserve">3.2. Отпуск горячего питания обучающихся организуется по классам на переменах продолжительностью </w:t>
      </w:r>
      <w:r w:rsidR="00421A0C">
        <w:t>5-</w:t>
      </w:r>
      <w:r w:rsidRPr="00421A0C">
        <w:t>20</w:t>
      </w:r>
      <w:r>
        <w:t xml:space="preserve"> минут в соответствии с режимом учебных занятий, графиком предоставления питания обучающимся, утвержденным директором </w:t>
      </w:r>
      <w:r w:rsidR="00303CCE">
        <w:t xml:space="preserve">МБОУ </w:t>
      </w:r>
      <w:proofErr w:type="spellStart"/>
      <w:r w:rsidR="00303CCE">
        <w:t>г.Кудымкара</w:t>
      </w:r>
      <w:proofErr w:type="spellEnd"/>
      <w:r w:rsidR="00303CCE">
        <w:t xml:space="preserve"> "СОШ №2" </w:t>
      </w:r>
      <w:r>
        <w:t>на основании заявок, представленных в столовую учреждения.</w:t>
      </w:r>
    </w:p>
    <w:p w14:paraId="77FF62AC" w14:textId="77777777" w:rsidR="00A43DAF" w:rsidRDefault="00A43DAF" w:rsidP="00A43DAF">
      <w:pPr>
        <w:pStyle w:val="ConsPlusNormal"/>
        <w:spacing w:before="200"/>
        <w:ind w:firstLine="540"/>
        <w:jc w:val="both"/>
      </w:pPr>
      <w:r>
        <w:t>3.3. Ответственный дежурный по школе обеспечивает сопровождение обучающихся классными руководителями, педагогами до помещения столовой. Классные руководители и педагоги обеспечивают соблюдение режима посещения столовой, общественный порядок и способствуют работникам столовой в организации питания, контролируют личную гигиену обучающихся перед едой.</w:t>
      </w:r>
    </w:p>
    <w:p w14:paraId="1B796ABB" w14:textId="58893AF7" w:rsidR="00A43DAF" w:rsidRDefault="00A43DAF" w:rsidP="00303CCE">
      <w:pPr>
        <w:pStyle w:val="ConsPlusNormal"/>
        <w:spacing w:before="200"/>
        <w:jc w:val="both"/>
      </w:pPr>
    </w:p>
    <w:p w14:paraId="4C5E0419" w14:textId="77777777" w:rsidR="00A43DAF" w:rsidRDefault="00A43DAF" w:rsidP="00A43DAF">
      <w:pPr>
        <w:pStyle w:val="ConsPlusNormal"/>
        <w:jc w:val="center"/>
        <w:outlineLvl w:val="2"/>
      </w:pPr>
      <w:bookmarkStart w:id="8" w:name="Par167"/>
      <w:bookmarkEnd w:id="8"/>
      <w:r>
        <w:t>IV. Осуществление контроля за организацией питания</w:t>
      </w:r>
    </w:p>
    <w:p w14:paraId="4DD01A08" w14:textId="77777777" w:rsidR="00A43DAF" w:rsidRDefault="00A43DAF" w:rsidP="00A43DAF">
      <w:pPr>
        <w:pStyle w:val="ConsPlusNormal"/>
        <w:jc w:val="both"/>
      </w:pPr>
    </w:p>
    <w:p w14:paraId="438394C6" w14:textId="55097160" w:rsidR="00A43DAF" w:rsidRDefault="00A43DAF" w:rsidP="00A43DAF">
      <w:pPr>
        <w:pStyle w:val="ConsPlusNormal"/>
        <w:ind w:firstLine="540"/>
        <w:jc w:val="both"/>
      </w:pPr>
      <w:r>
        <w:t xml:space="preserve">4.1. Руководитель </w:t>
      </w:r>
      <w:r w:rsidR="00303CCE">
        <w:t xml:space="preserve">МБОУ </w:t>
      </w:r>
      <w:proofErr w:type="spellStart"/>
      <w:r w:rsidR="00303CCE">
        <w:t>г.Кудымкара</w:t>
      </w:r>
      <w:proofErr w:type="spellEnd"/>
      <w:r w:rsidR="00303CCE">
        <w:t xml:space="preserve"> "СОШ №2"</w:t>
      </w:r>
      <w:r>
        <w:t xml:space="preserve"> приказом назначает из числа работников учреждения лицо, ответственное за организацию питания обучающихся. </w:t>
      </w:r>
    </w:p>
    <w:p w14:paraId="29EF510A" w14:textId="26A5452E" w:rsidR="00A43DAF" w:rsidRDefault="00A43DAF" w:rsidP="00A43DAF">
      <w:pPr>
        <w:pStyle w:val="ConsPlusNormal"/>
        <w:spacing w:before="200"/>
        <w:ind w:firstLine="540"/>
        <w:jc w:val="both"/>
      </w:pPr>
      <w:r>
        <w:t xml:space="preserve">4.2. Проверку готовой кулинарной продукции, качества пищевых продуктов и продовольственного сырья осуществляет </w:t>
      </w:r>
      <w:proofErr w:type="spellStart"/>
      <w:r>
        <w:t>бракеражная</w:t>
      </w:r>
      <w:proofErr w:type="spellEnd"/>
      <w:r>
        <w:t xml:space="preserve"> комиссия, деятельность которой регулируется Положением о </w:t>
      </w:r>
      <w:proofErr w:type="spellStart"/>
      <w:r>
        <w:t>бракеражной</w:t>
      </w:r>
      <w:proofErr w:type="spellEnd"/>
      <w:r>
        <w:t xml:space="preserve"> комиссии. Состав комиссии на текущий учебный год утверждается приказом руководителя </w:t>
      </w:r>
      <w:bookmarkStart w:id="9" w:name="_Hlk509239285"/>
      <w:r w:rsidR="00303CCE">
        <w:t xml:space="preserve">МБОУ </w:t>
      </w:r>
      <w:proofErr w:type="spellStart"/>
      <w:r w:rsidR="00303CCE">
        <w:t>г.Кудымкара</w:t>
      </w:r>
      <w:proofErr w:type="spellEnd"/>
      <w:r w:rsidR="00303CCE">
        <w:t xml:space="preserve"> "СОШ №2"</w:t>
      </w:r>
      <w:bookmarkEnd w:id="9"/>
      <w:r>
        <w:t>.</w:t>
      </w:r>
    </w:p>
    <w:p w14:paraId="5D04AFB1" w14:textId="77777777" w:rsidR="00A43DAF" w:rsidRDefault="00A43DAF" w:rsidP="00A43DAF">
      <w:pPr>
        <w:pStyle w:val="ConsPlusNormal"/>
        <w:spacing w:before="200"/>
        <w:ind w:firstLine="540"/>
        <w:jc w:val="both"/>
      </w:pPr>
      <w:r>
        <w:t>4.3. Контроль организации питания обучающихся в учреждении осуществляет медицинский работник в соответствии с условиями договора о совместной деятельности с медицинским учреждением.</w:t>
      </w:r>
    </w:p>
    <w:p w14:paraId="396F6653" w14:textId="5B3B8076" w:rsidR="00A43DAF" w:rsidRDefault="00303CCE" w:rsidP="00303CCE">
      <w:pPr>
        <w:pStyle w:val="ConsPlusNormal"/>
        <w:spacing w:before="200"/>
        <w:ind w:firstLine="540"/>
        <w:jc w:val="both"/>
      </w:pPr>
      <w:r>
        <w:t>4.4</w:t>
      </w:r>
      <w:r w:rsidR="00A43DAF">
        <w:t xml:space="preserve">. Проводится мониторинг организации питания в соответствии с критериями эффективности </w:t>
      </w:r>
      <w:hyperlink w:anchor="Par154" w:tooltip="2.6. Критерии эффективности организации основного (горячего) питания обучающихся в МОУ &quot;___&quot;:" w:history="1">
        <w:r w:rsidR="00A43DAF">
          <w:rPr>
            <w:color w:val="0000FF"/>
          </w:rPr>
          <w:t>пункта 2.6</w:t>
        </w:r>
      </w:hyperlink>
      <w:r w:rsidR="00A43DAF">
        <w:t xml:space="preserve"> настоящего Положения</w:t>
      </w:r>
      <w:r>
        <w:t>.</w:t>
      </w:r>
    </w:p>
    <w:p w14:paraId="6BAC58BE" w14:textId="24845D94" w:rsidR="00A43DAF" w:rsidRDefault="00303CCE" w:rsidP="00A43DAF">
      <w:pPr>
        <w:pStyle w:val="ConsPlusNormal"/>
        <w:spacing w:before="200"/>
        <w:ind w:firstLine="540"/>
        <w:jc w:val="both"/>
      </w:pPr>
      <w:bookmarkStart w:id="10" w:name="Par177"/>
      <w:bookmarkEnd w:id="10"/>
      <w:r w:rsidRPr="00421A0C">
        <w:t>4.5</w:t>
      </w:r>
      <w:r w:rsidR="00A43DAF" w:rsidRPr="00421A0C">
        <w:t>. С целью привлечения родительской общественности к осуществлению контроля за органи</w:t>
      </w:r>
      <w:r w:rsidRPr="00421A0C">
        <w:t>зацией питания</w:t>
      </w:r>
      <w:r w:rsidR="00A43DAF" w:rsidRPr="00421A0C">
        <w:t xml:space="preserve">, создается Комиссия по контролю за организацией и качеством питания. Состав комиссии и план работы на текущий учебный год утверждается директором </w:t>
      </w:r>
      <w:r w:rsidRPr="00421A0C">
        <w:t xml:space="preserve">МБОУ </w:t>
      </w:r>
      <w:proofErr w:type="spellStart"/>
      <w:r w:rsidRPr="00421A0C">
        <w:t>г.Кудымкара</w:t>
      </w:r>
      <w:proofErr w:type="spellEnd"/>
      <w:r w:rsidRPr="00421A0C">
        <w:t xml:space="preserve"> "СОШ №2"</w:t>
      </w:r>
      <w:r w:rsidR="00A43DAF" w:rsidRPr="00421A0C">
        <w:t>.</w:t>
      </w:r>
    </w:p>
    <w:p w14:paraId="31724D9C" w14:textId="43904440" w:rsidR="00A43DAF" w:rsidRDefault="00A43DAF" w:rsidP="00A43DAF">
      <w:pPr>
        <w:pStyle w:val="ConsPlusNormal"/>
        <w:jc w:val="both"/>
      </w:pPr>
      <w:bookmarkStart w:id="11" w:name="Par183"/>
      <w:bookmarkEnd w:id="11"/>
    </w:p>
    <w:p w14:paraId="10972B16" w14:textId="77777777" w:rsidR="00882EDF" w:rsidRDefault="00882EDF" w:rsidP="00A43DAF">
      <w:pPr>
        <w:pStyle w:val="ConsPlusNormal"/>
        <w:jc w:val="both"/>
      </w:pPr>
    </w:p>
    <w:p w14:paraId="7FE020C7" w14:textId="125CAAAF" w:rsidR="00882EDF" w:rsidRDefault="00882EDF" w:rsidP="00882EDF">
      <w:pPr>
        <w:keepNext/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bCs/>
          <w:iCs/>
          <w:sz w:val="20"/>
          <w:szCs w:val="20"/>
        </w:rPr>
      </w:pPr>
      <w:bookmarkStart w:id="12" w:name="Par185"/>
      <w:bookmarkEnd w:id="12"/>
      <w:proofErr w:type="spellStart"/>
      <w:r w:rsidRPr="00882EDF">
        <w:rPr>
          <w:rFonts w:ascii="Arial" w:hAnsi="Arial" w:cs="Arial"/>
          <w:sz w:val="20"/>
          <w:szCs w:val="20"/>
        </w:rPr>
        <w:t>V.</w:t>
      </w:r>
      <w:r w:rsidRPr="00882EDF">
        <w:rPr>
          <w:rFonts w:ascii="Arial" w:hAnsi="Arial" w:cs="Arial"/>
          <w:bCs/>
          <w:iCs/>
          <w:sz w:val="20"/>
          <w:szCs w:val="20"/>
        </w:rPr>
        <w:t>Порядок</w:t>
      </w:r>
      <w:proofErr w:type="spellEnd"/>
      <w:r w:rsidRPr="00882EDF">
        <w:rPr>
          <w:rFonts w:ascii="Arial" w:hAnsi="Arial" w:cs="Arial"/>
          <w:bCs/>
          <w:iCs/>
          <w:sz w:val="20"/>
          <w:szCs w:val="20"/>
        </w:rPr>
        <w:t xml:space="preserve"> предоставления бесплатного питания</w:t>
      </w:r>
    </w:p>
    <w:p w14:paraId="080CBE30" w14:textId="77777777" w:rsidR="00882EDF" w:rsidRPr="00882EDF" w:rsidRDefault="00882EDF" w:rsidP="00882EDF">
      <w:pPr>
        <w:keepNext/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14:paraId="54565FEA" w14:textId="1B31DB8B" w:rsidR="00882EDF" w:rsidRPr="00882EDF" w:rsidRDefault="00882EDF" w:rsidP="00882ED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882EDF">
        <w:rPr>
          <w:rFonts w:ascii="Arial" w:hAnsi="Arial" w:cs="Arial"/>
          <w:sz w:val="20"/>
          <w:szCs w:val="20"/>
        </w:rPr>
        <w:t>5.1.</w:t>
      </w:r>
      <w:r>
        <w:rPr>
          <w:rFonts w:ascii="Arial" w:hAnsi="Arial" w:cs="Arial"/>
          <w:sz w:val="20"/>
          <w:szCs w:val="20"/>
        </w:rPr>
        <w:t xml:space="preserve"> </w:t>
      </w:r>
      <w:r w:rsidRPr="00882EDF">
        <w:rPr>
          <w:rFonts w:ascii="Arial" w:hAnsi="Arial" w:cs="Arial"/>
          <w:sz w:val="20"/>
          <w:szCs w:val="20"/>
        </w:rPr>
        <w:t>Право на предоставление бесплатного питания (завтрак и обед) в дни и часы работы образовательного учреждения имеют:</w:t>
      </w:r>
    </w:p>
    <w:p w14:paraId="10AA63F6" w14:textId="6D502DB8" w:rsidR="00882EDF" w:rsidRPr="00882EDF" w:rsidRDefault="00882EDF" w:rsidP="00882ED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82EDF">
        <w:rPr>
          <w:rFonts w:ascii="Arial" w:hAnsi="Arial" w:cs="Arial"/>
          <w:sz w:val="20"/>
          <w:szCs w:val="20"/>
        </w:rPr>
        <w:t>учащиеся, в семьях которых среднедушевой доход за предшествующий обращению квартал ниже величины прожиточно</w:t>
      </w:r>
      <w:r>
        <w:rPr>
          <w:rFonts w:ascii="Arial" w:hAnsi="Arial" w:cs="Arial"/>
          <w:sz w:val="20"/>
          <w:szCs w:val="20"/>
        </w:rPr>
        <w:t>го минимума</w:t>
      </w:r>
      <w:r w:rsidRPr="00882EDF">
        <w:rPr>
          <w:rFonts w:ascii="Arial" w:hAnsi="Arial" w:cs="Arial"/>
          <w:sz w:val="20"/>
          <w:szCs w:val="20"/>
        </w:rPr>
        <w:t>, установленного в соответствии с зако</w:t>
      </w:r>
      <w:r>
        <w:rPr>
          <w:rFonts w:ascii="Arial" w:hAnsi="Arial" w:cs="Arial"/>
          <w:sz w:val="20"/>
          <w:szCs w:val="20"/>
        </w:rPr>
        <w:t>нодательством Пермского края</w:t>
      </w:r>
      <w:r w:rsidRPr="00882EDF">
        <w:rPr>
          <w:rFonts w:ascii="Arial" w:hAnsi="Arial" w:cs="Arial"/>
          <w:sz w:val="20"/>
          <w:szCs w:val="20"/>
        </w:rPr>
        <w:t xml:space="preserve"> и действующего на момент письменного обращения родителей (законных представителей) учащегося;</w:t>
      </w:r>
    </w:p>
    <w:p w14:paraId="145667B0" w14:textId="0BC4BD71" w:rsidR="00882EDF" w:rsidRPr="00882EDF" w:rsidRDefault="00540F7F" w:rsidP="00882ED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дети с ограниченными возможностями здоровья.</w:t>
      </w:r>
    </w:p>
    <w:p w14:paraId="65D9B77D" w14:textId="77777777" w:rsidR="00882EDF" w:rsidRPr="00882EDF" w:rsidRDefault="00882EDF" w:rsidP="00882ED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82EDF">
        <w:rPr>
          <w:rFonts w:ascii="Arial" w:hAnsi="Arial" w:cs="Arial"/>
          <w:sz w:val="20"/>
          <w:szCs w:val="20"/>
        </w:rPr>
        <w:t>Питание иных категорий учащихся производится на платной основе за счет родительских средств.</w:t>
      </w:r>
    </w:p>
    <w:p w14:paraId="653D1BF3" w14:textId="420FE631" w:rsidR="00882EDF" w:rsidRPr="00882EDF" w:rsidRDefault="00540F7F" w:rsidP="00882ED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5.2. </w:t>
      </w:r>
      <w:r w:rsidR="00882EDF" w:rsidRPr="00882EDF">
        <w:rPr>
          <w:rFonts w:ascii="Arial" w:hAnsi="Arial" w:cs="Arial"/>
          <w:sz w:val="20"/>
          <w:szCs w:val="20"/>
        </w:rPr>
        <w:t>Ответственность за своевременную подготовку документов для предоставления бесплатного питания несёт классный руководитель.</w:t>
      </w:r>
    </w:p>
    <w:p w14:paraId="746636C8" w14:textId="77777777" w:rsidR="00882EDF" w:rsidRPr="00882EDF" w:rsidRDefault="00882EDF" w:rsidP="00882ED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82EDF">
        <w:rPr>
          <w:rFonts w:ascii="Arial" w:hAnsi="Arial" w:cs="Arial"/>
          <w:sz w:val="20"/>
          <w:szCs w:val="20"/>
        </w:rPr>
        <w:t>Списки учащихся, зачисленных на бесплатное питание, утверждаются приказом директора.</w:t>
      </w:r>
    </w:p>
    <w:p w14:paraId="10507A04" w14:textId="54FE70BE" w:rsidR="00882EDF" w:rsidRPr="00882EDF" w:rsidRDefault="00882EDF" w:rsidP="00882ED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82EDF">
        <w:rPr>
          <w:rFonts w:ascii="Arial" w:hAnsi="Arial" w:cs="Arial"/>
          <w:sz w:val="20"/>
          <w:szCs w:val="20"/>
        </w:rPr>
        <w:t xml:space="preserve">Бесплатное питание учащимся, поступающим в </w:t>
      </w:r>
      <w:r w:rsidR="00540F7F">
        <w:rPr>
          <w:rFonts w:ascii="Arial" w:hAnsi="Arial" w:cs="Arial"/>
          <w:sz w:val="20"/>
          <w:szCs w:val="20"/>
        </w:rPr>
        <w:t xml:space="preserve">МБОУ </w:t>
      </w:r>
      <w:proofErr w:type="spellStart"/>
      <w:r w:rsidR="00540F7F">
        <w:t>г.Кудымкара</w:t>
      </w:r>
      <w:proofErr w:type="spellEnd"/>
      <w:r w:rsidR="00540F7F">
        <w:t xml:space="preserve"> "СОШ №2"</w:t>
      </w:r>
      <w:r w:rsidRPr="00882EDF">
        <w:rPr>
          <w:rFonts w:ascii="Arial" w:hAnsi="Arial" w:cs="Arial"/>
          <w:sz w:val="20"/>
          <w:szCs w:val="20"/>
        </w:rPr>
        <w:t xml:space="preserve">, предоставляется, начиная со дня, следующего за днем подачи заявления. </w:t>
      </w:r>
    </w:p>
    <w:p w14:paraId="7A659988" w14:textId="77777777" w:rsidR="00882EDF" w:rsidRPr="00882EDF" w:rsidRDefault="00882EDF" w:rsidP="00882ED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82EDF">
        <w:rPr>
          <w:rFonts w:ascii="Arial" w:hAnsi="Arial" w:cs="Arial"/>
          <w:sz w:val="20"/>
          <w:szCs w:val="20"/>
        </w:rPr>
        <w:lastRenderedPageBreak/>
        <w:t>Родители (законные представители) учащегося, подавшие заявление, несут ответственность за своевременность и достоверность представляемых сведений, являющихся основанием для установления права на предоставление питания на бесплатной основе.</w:t>
      </w:r>
    </w:p>
    <w:p w14:paraId="26BFEB72" w14:textId="0B03497F" w:rsidR="00882EDF" w:rsidRPr="00882EDF" w:rsidRDefault="001F78C1" w:rsidP="00882ED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5.3. </w:t>
      </w:r>
      <w:r w:rsidR="00882EDF" w:rsidRPr="00882EDF">
        <w:rPr>
          <w:rFonts w:ascii="Arial" w:hAnsi="Arial" w:cs="Arial"/>
          <w:sz w:val="20"/>
          <w:szCs w:val="20"/>
        </w:rPr>
        <w:t xml:space="preserve">Муниципальный размер расходов для предоставления питания на бесплатной основе категориям учащихся, указанным в пункте </w:t>
      </w:r>
      <w:r w:rsidR="00540F7F">
        <w:rPr>
          <w:rFonts w:ascii="Arial" w:hAnsi="Arial" w:cs="Arial"/>
          <w:sz w:val="20"/>
          <w:szCs w:val="20"/>
        </w:rPr>
        <w:t>5.</w:t>
      </w:r>
      <w:r w:rsidR="00882EDF" w:rsidRPr="00882EDF">
        <w:rPr>
          <w:rFonts w:ascii="Arial" w:hAnsi="Arial" w:cs="Arial"/>
          <w:sz w:val="20"/>
          <w:szCs w:val="20"/>
        </w:rPr>
        <w:t>1</w:t>
      </w:r>
      <w:r w:rsidR="00540F7F">
        <w:rPr>
          <w:rFonts w:ascii="Arial" w:hAnsi="Arial" w:cs="Arial"/>
          <w:sz w:val="20"/>
          <w:szCs w:val="20"/>
        </w:rPr>
        <w:t>.</w:t>
      </w:r>
      <w:r w:rsidR="00882EDF" w:rsidRPr="00882EDF">
        <w:rPr>
          <w:rFonts w:ascii="Arial" w:hAnsi="Arial" w:cs="Arial"/>
          <w:sz w:val="20"/>
          <w:szCs w:val="20"/>
        </w:rPr>
        <w:t xml:space="preserve"> настоящего По</w:t>
      </w:r>
      <w:r>
        <w:rPr>
          <w:rFonts w:ascii="Arial" w:hAnsi="Arial" w:cs="Arial"/>
          <w:sz w:val="20"/>
          <w:szCs w:val="20"/>
        </w:rPr>
        <w:t>ложения, утверждается Министерством образования и науки Пермского края</w:t>
      </w:r>
      <w:r w:rsidR="00882EDF" w:rsidRPr="00882EDF">
        <w:rPr>
          <w:rFonts w:ascii="Arial" w:hAnsi="Arial" w:cs="Arial"/>
          <w:sz w:val="20"/>
          <w:szCs w:val="20"/>
        </w:rPr>
        <w:t>.</w:t>
      </w:r>
    </w:p>
    <w:p w14:paraId="2BB843C4" w14:textId="7381279B" w:rsidR="00882EDF" w:rsidRPr="00882EDF" w:rsidRDefault="001F78C1" w:rsidP="00882ED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5.4. Классные руководители, назначенные</w:t>
      </w:r>
      <w:r w:rsidR="00882EDF" w:rsidRPr="00882EDF">
        <w:rPr>
          <w:rFonts w:ascii="Arial" w:hAnsi="Arial" w:cs="Arial"/>
          <w:sz w:val="20"/>
          <w:szCs w:val="20"/>
        </w:rPr>
        <w:t xml:space="preserve"> директором </w:t>
      </w:r>
      <w:r>
        <w:rPr>
          <w:rFonts w:ascii="Arial" w:hAnsi="Arial" w:cs="Arial"/>
          <w:sz w:val="20"/>
          <w:szCs w:val="20"/>
        </w:rPr>
        <w:t xml:space="preserve">МБОУ </w:t>
      </w:r>
      <w:proofErr w:type="spellStart"/>
      <w:r>
        <w:t>г.Кудымкара</w:t>
      </w:r>
      <w:proofErr w:type="spellEnd"/>
      <w:r>
        <w:t xml:space="preserve"> "СОШ №2"</w:t>
      </w:r>
      <w:r>
        <w:rPr>
          <w:rFonts w:ascii="Arial" w:hAnsi="Arial" w:cs="Arial"/>
          <w:sz w:val="20"/>
          <w:szCs w:val="20"/>
        </w:rPr>
        <w:t xml:space="preserve"> веду</w:t>
      </w:r>
      <w:r w:rsidR="00882EDF" w:rsidRPr="00882EDF">
        <w:rPr>
          <w:rFonts w:ascii="Arial" w:hAnsi="Arial" w:cs="Arial"/>
          <w:sz w:val="20"/>
          <w:szCs w:val="20"/>
        </w:rPr>
        <w:t>т ежедневный учет питающихся на бесплатной основе.</w:t>
      </w:r>
    </w:p>
    <w:p w14:paraId="570C7764" w14:textId="1EB95C99" w:rsidR="00882EDF" w:rsidRPr="00882EDF" w:rsidRDefault="001F78C1" w:rsidP="00882ED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5.5. </w:t>
      </w:r>
      <w:r w:rsidR="00882EDF" w:rsidRPr="00882EDF">
        <w:rPr>
          <w:rFonts w:ascii="Arial" w:hAnsi="Arial" w:cs="Arial"/>
          <w:sz w:val="20"/>
          <w:szCs w:val="20"/>
        </w:rPr>
        <w:t>Для осуществления учета учащихся, получающих питание на бесплатной основе, и контроля над целевым расходованием бюджетных средств, выделяемых на питание учащихся, ведется табель по учёту питающихся, который в конце месяца сдается в бухгалтерию.</w:t>
      </w:r>
    </w:p>
    <w:p w14:paraId="7B1BE662" w14:textId="77777777" w:rsidR="00421A0C" w:rsidRDefault="00421A0C" w:rsidP="00882ED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13" w:name="bookmark5"/>
      <w:bookmarkEnd w:id="13"/>
    </w:p>
    <w:p w14:paraId="144D1238" w14:textId="6579576D" w:rsidR="00882EDF" w:rsidRPr="00882EDF" w:rsidRDefault="00882EDF" w:rsidP="00882ED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82EDF">
        <w:rPr>
          <w:rFonts w:ascii="Arial" w:hAnsi="Arial" w:cs="Arial"/>
          <w:sz w:val="20"/>
          <w:szCs w:val="20"/>
        </w:rPr>
        <w:t>Документация.</w:t>
      </w:r>
    </w:p>
    <w:p w14:paraId="6BC0AE7B" w14:textId="77777777" w:rsidR="00882EDF" w:rsidRPr="00882EDF" w:rsidRDefault="00882EDF" w:rsidP="00882ED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82EDF">
        <w:rPr>
          <w:rFonts w:ascii="Arial" w:hAnsi="Arial" w:cs="Arial"/>
          <w:sz w:val="20"/>
          <w:szCs w:val="20"/>
        </w:rPr>
        <w:t>В школе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14:paraId="59F2911B" w14:textId="77777777" w:rsidR="00882EDF" w:rsidRPr="00882EDF" w:rsidRDefault="00882EDF" w:rsidP="00882ED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82EDF">
        <w:rPr>
          <w:rFonts w:ascii="Arial" w:hAnsi="Arial" w:cs="Arial"/>
          <w:sz w:val="20"/>
          <w:szCs w:val="20"/>
        </w:rPr>
        <w:t>Положение об организации питания учащихся.</w:t>
      </w:r>
    </w:p>
    <w:p w14:paraId="49B58C5A" w14:textId="77777777" w:rsidR="00882EDF" w:rsidRPr="00882EDF" w:rsidRDefault="00882EDF" w:rsidP="00882ED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82EDF">
        <w:rPr>
          <w:rFonts w:ascii="Arial" w:hAnsi="Arial" w:cs="Arial"/>
          <w:sz w:val="20"/>
          <w:szCs w:val="20"/>
        </w:rPr>
        <w:t>Приказ директора о назначении ответственных за организацию питания лиц с возложением на них функций контроля.</w:t>
      </w:r>
    </w:p>
    <w:p w14:paraId="54D646D7" w14:textId="77777777" w:rsidR="00882EDF" w:rsidRPr="00882EDF" w:rsidRDefault="00882EDF" w:rsidP="00882ED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82EDF">
        <w:rPr>
          <w:rFonts w:ascii="Arial" w:hAnsi="Arial" w:cs="Arial"/>
          <w:sz w:val="20"/>
          <w:szCs w:val="20"/>
        </w:rPr>
        <w:t>Приказ директора, регламентирующий организацию питания.</w:t>
      </w:r>
    </w:p>
    <w:p w14:paraId="3B688065" w14:textId="77777777" w:rsidR="00882EDF" w:rsidRPr="00882EDF" w:rsidRDefault="00882EDF" w:rsidP="00882ED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82EDF">
        <w:rPr>
          <w:rFonts w:ascii="Arial" w:hAnsi="Arial" w:cs="Arial"/>
          <w:sz w:val="20"/>
          <w:szCs w:val="20"/>
        </w:rPr>
        <w:t>График питания учащихся.</w:t>
      </w:r>
    </w:p>
    <w:p w14:paraId="331277D0" w14:textId="77777777" w:rsidR="00882EDF" w:rsidRPr="00882EDF" w:rsidRDefault="00882EDF" w:rsidP="00882ED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82EDF">
        <w:rPr>
          <w:rFonts w:ascii="Arial" w:hAnsi="Arial" w:cs="Arial"/>
          <w:sz w:val="20"/>
          <w:szCs w:val="20"/>
        </w:rPr>
        <w:t>Пакет документов для постановки учащихся на бесплатное питание.</w:t>
      </w:r>
    </w:p>
    <w:p w14:paraId="668B2739" w14:textId="77777777" w:rsidR="00882EDF" w:rsidRPr="00882EDF" w:rsidRDefault="00882EDF" w:rsidP="00882ED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82EDF">
        <w:rPr>
          <w:rFonts w:ascii="Arial" w:hAnsi="Arial" w:cs="Arial"/>
          <w:sz w:val="20"/>
          <w:szCs w:val="20"/>
        </w:rPr>
        <w:t>Табель по учету питающихся.</w:t>
      </w:r>
    </w:p>
    <w:p w14:paraId="036CAC8C" w14:textId="77777777" w:rsidR="00882EDF" w:rsidRPr="00882EDF" w:rsidRDefault="00882EDF" w:rsidP="00882ED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82EDF">
        <w:rPr>
          <w:rFonts w:ascii="Arial" w:hAnsi="Arial" w:cs="Arial"/>
          <w:sz w:val="20"/>
          <w:szCs w:val="20"/>
        </w:rPr>
        <w:t>Справки, акты, аналитические материалы по вопросам организации питания.</w:t>
      </w:r>
    </w:p>
    <w:p w14:paraId="17C588DF" w14:textId="77777777" w:rsidR="004D2630" w:rsidRPr="00882EDF" w:rsidRDefault="004D2630"/>
    <w:sectPr w:rsidR="004D2630" w:rsidRPr="0088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025"/>
    <w:multiLevelType w:val="multilevel"/>
    <w:tmpl w:val="5972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B4373"/>
    <w:multiLevelType w:val="multilevel"/>
    <w:tmpl w:val="B57E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F1F6B"/>
    <w:multiLevelType w:val="multilevel"/>
    <w:tmpl w:val="E508F2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01098A"/>
    <w:multiLevelType w:val="multilevel"/>
    <w:tmpl w:val="4D5408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C44C83"/>
    <w:multiLevelType w:val="multilevel"/>
    <w:tmpl w:val="0D8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C95FAF"/>
    <w:multiLevelType w:val="multilevel"/>
    <w:tmpl w:val="0A68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6369B7"/>
    <w:multiLevelType w:val="multilevel"/>
    <w:tmpl w:val="C92634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81676"/>
    <w:multiLevelType w:val="multilevel"/>
    <w:tmpl w:val="BBA4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456673"/>
    <w:multiLevelType w:val="multilevel"/>
    <w:tmpl w:val="4E98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FB3003"/>
    <w:multiLevelType w:val="multilevel"/>
    <w:tmpl w:val="3C6EB8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E10C80"/>
    <w:multiLevelType w:val="multilevel"/>
    <w:tmpl w:val="7438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425563"/>
    <w:multiLevelType w:val="multilevel"/>
    <w:tmpl w:val="E9366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8544C8"/>
    <w:multiLevelType w:val="multilevel"/>
    <w:tmpl w:val="C2BC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211B1A"/>
    <w:multiLevelType w:val="multilevel"/>
    <w:tmpl w:val="E7203E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7A6686"/>
    <w:multiLevelType w:val="multilevel"/>
    <w:tmpl w:val="D0F830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B22F08"/>
    <w:multiLevelType w:val="multilevel"/>
    <w:tmpl w:val="FE16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EB0791"/>
    <w:multiLevelType w:val="multilevel"/>
    <w:tmpl w:val="02E8B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2"/>
  </w:num>
  <w:num w:numId="5">
    <w:abstractNumId w:val="10"/>
  </w:num>
  <w:num w:numId="6">
    <w:abstractNumId w:val="14"/>
  </w:num>
  <w:num w:numId="7">
    <w:abstractNumId w:val="4"/>
  </w:num>
  <w:num w:numId="8">
    <w:abstractNumId w:val="13"/>
  </w:num>
  <w:num w:numId="9">
    <w:abstractNumId w:val="15"/>
  </w:num>
  <w:num w:numId="10">
    <w:abstractNumId w:val="9"/>
  </w:num>
  <w:num w:numId="11">
    <w:abstractNumId w:val="11"/>
  </w:num>
  <w:num w:numId="12">
    <w:abstractNumId w:val="5"/>
  </w:num>
  <w:num w:numId="13">
    <w:abstractNumId w:val="8"/>
  </w:num>
  <w:num w:numId="14">
    <w:abstractNumId w:val="0"/>
  </w:num>
  <w:num w:numId="15">
    <w:abstractNumId w:val="6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5D"/>
    <w:rsid w:val="001F78C1"/>
    <w:rsid w:val="00204A5D"/>
    <w:rsid w:val="002532CA"/>
    <w:rsid w:val="0027417B"/>
    <w:rsid w:val="002870B3"/>
    <w:rsid w:val="00303CCE"/>
    <w:rsid w:val="00322DB8"/>
    <w:rsid w:val="00370093"/>
    <w:rsid w:val="003A1A41"/>
    <w:rsid w:val="00421A0C"/>
    <w:rsid w:val="004D2630"/>
    <w:rsid w:val="00510015"/>
    <w:rsid w:val="00540F7F"/>
    <w:rsid w:val="005867C0"/>
    <w:rsid w:val="00653887"/>
    <w:rsid w:val="006825C9"/>
    <w:rsid w:val="006F59FB"/>
    <w:rsid w:val="00832738"/>
    <w:rsid w:val="00882EDF"/>
    <w:rsid w:val="008933B2"/>
    <w:rsid w:val="00905977"/>
    <w:rsid w:val="00A152B4"/>
    <w:rsid w:val="00A43DAF"/>
    <w:rsid w:val="00B81DB0"/>
    <w:rsid w:val="00EB4408"/>
    <w:rsid w:val="00F2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1ED233"/>
  <w15:chartTrackingRefBased/>
  <w15:docId w15:val="{F13E7FE3-4C76-4608-BD00-5FDF3758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D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D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2C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ZB;n=79255;fld=134;dst=100015" TargetMode="External"/><Relationship Id="rId13" Type="http://schemas.openxmlformats.org/officeDocument/2006/relationships/hyperlink" Target="https://login.consultant.ru/link/?req=doc;base=RLAW368;n=103725;fld=1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RZB;n=182922;fld=134" TargetMode="External"/><Relationship Id="rId12" Type="http://schemas.openxmlformats.org/officeDocument/2006/relationships/hyperlink" Target="https://login.consultant.ru/link/?req=doc;base=RLAW368;n=112166;fld=134" TargetMode="External"/><Relationship Id="rId17" Type="http://schemas.openxmlformats.org/officeDocument/2006/relationships/hyperlink" Target="https://login.consultant.ru/link/?req=doc;base=RZB;n=79255;fld=134;dst=1000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;base=RLAW368;n=5019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;base=RZB;n=219307;fld=134" TargetMode="External"/><Relationship Id="rId11" Type="http://schemas.openxmlformats.org/officeDocument/2006/relationships/hyperlink" Target="https://login.consultant.ru/link/?req=doc;base=RZB;n=128768;fld=134" TargetMode="External"/><Relationship Id="rId5" Type="http://schemas.openxmlformats.org/officeDocument/2006/relationships/hyperlink" Target="https://login.consultant.ru/link/?req=doc;base=RZB;n=292679;fld=134" TargetMode="External"/><Relationship Id="rId15" Type="http://schemas.openxmlformats.org/officeDocument/2006/relationships/hyperlink" Target="https://login.consultant.ru/link/?req=doc;base=RLAW368;n=93848;fld=134" TargetMode="External"/><Relationship Id="rId10" Type="http://schemas.openxmlformats.org/officeDocument/2006/relationships/hyperlink" Target="https://login.consultant.ru/link/?req=doc;base=LAW;n=69293;fld=134;dst=10001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LAW;n=200192;fld=134;dst=100017" TargetMode="External"/><Relationship Id="rId14" Type="http://schemas.openxmlformats.org/officeDocument/2006/relationships/hyperlink" Target="https://login.consultant.ru/link/?req=doc;base=RLAW368;n=1080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2018-03-19T11:52:00Z</cp:lastPrinted>
  <dcterms:created xsi:type="dcterms:W3CDTF">2018-03-19T07:25:00Z</dcterms:created>
  <dcterms:modified xsi:type="dcterms:W3CDTF">2018-03-19T11:52:00Z</dcterms:modified>
</cp:coreProperties>
</file>