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6E" w:rsidRDefault="00E2576E" w:rsidP="00E257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адаптированной основной общеобразовательной программе</w:t>
      </w:r>
    </w:p>
    <w:p w:rsidR="00E2576E" w:rsidRDefault="00E2576E" w:rsidP="00E257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</w:t>
      </w:r>
    </w:p>
    <w:p w:rsidR="00E2576E" w:rsidRDefault="00E2576E" w:rsidP="00E25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Pr="009632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Pr="009632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576E" w:rsidRDefault="00E2576E" w:rsidP="00E25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8F" w:rsidRDefault="00F6538F" w:rsidP="00E25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просвещения Российской Федерации</w:t>
      </w:r>
    </w:p>
    <w:p w:rsidR="00F6538F" w:rsidRDefault="00F6538F" w:rsidP="00F6538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Кудымкара</w:t>
      </w:r>
    </w:p>
    <w:p w:rsidR="00F6538F" w:rsidRDefault="00F6538F" w:rsidP="00F6538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Пермского края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удымкара</w:t>
      </w:r>
    </w:p>
    <w:p w:rsidR="00F6538F" w:rsidRPr="00524E2A" w:rsidRDefault="00F6538F" w:rsidP="00F6538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№2»</w:t>
      </w:r>
    </w:p>
    <w:p w:rsidR="00524E2A" w:rsidRPr="00524E2A" w:rsidRDefault="00524E2A" w:rsidP="00524E2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2A" w:rsidRPr="00524E2A" w:rsidRDefault="00524E2A" w:rsidP="00524E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2A" w:rsidRPr="00524E2A" w:rsidRDefault="00524E2A" w:rsidP="00524E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2A" w:rsidRPr="00524E2A" w:rsidRDefault="00524E2A" w:rsidP="00524E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2A" w:rsidRPr="00524E2A" w:rsidRDefault="00524E2A" w:rsidP="00524E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2A" w:rsidRPr="00524E2A" w:rsidRDefault="00524E2A" w:rsidP="00524E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8E1" w:rsidRPr="008038E1" w:rsidRDefault="008038E1" w:rsidP="00803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038E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АДАПТИРОВАННАЯ РАБОЧАЯ ПРОГРАММА</w:t>
      </w:r>
    </w:p>
    <w:p w:rsidR="008038E1" w:rsidRPr="008038E1" w:rsidRDefault="008038E1" w:rsidP="00803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истории России для </w:t>
      </w:r>
      <w:proofErr w:type="gramStart"/>
      <w:r w:rsidRPr="008038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03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умственной отсталостью (интеллектуальными нарушениями)</w:t>
      </w:r>
    </w:p>
    <w:p w:rsidR="008038E1" w:rsidRPr="008038E1" w:rsidRDefault="008038E1" w:rsidP="00803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8</w:t>
      </w:r>
      <w:r w:rsidRPr="00803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обучения</w:t>
      </w:r>
    </w:p>
    <w:p w:rsidR="00524E2A" w:rsidRPr="00524E2A" w:rsidRDefault="00524E2A" w:rsidP="00524E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2A" w:rsidRPr="00524E2A" w:rsidRDefault="00524E2A" w:rsidP="00524E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2A" w:rsidRPr="00524E2A" w:rsidRDefault="00524E2A" w:rsidP="00524E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2A" w:rsidRPr="00524E2A" w:rsidRDefault="00524E2A" w:rsidP="00524E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2A" w:rsidRPr="00524E2A" w:rsidRDefault="00524E2A" w:rsidP="00524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2A" w:rsidRPr="00524E2A" w:rsidRDefault="00524E2A" w:rsidP="00524E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2A" w:rsidRPr="00524E2A" w:rsidRDefault="00524E2A" w:rsidP="00524E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2A" w:rsidRPr="00524E2A" w:rsidRDefault="00524E2A" w:rsidP="00524E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2A" w:rsidRPr="00524E2A" w:rsidRDefault="00524E2A" w:rsidP="00524E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2A" w:rsidRPr="00524E2A" w:rsidRDefault="00524E2A" w:rsidP="00524E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2A" w:rsidRPr="00524E2A" w:rsidRDefault="00524E2A" w:rsidP="00524E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E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:rsidR="00524E2A" w:rsidRPr="00524E2A" w:rsidRDefault="00524E2A" w:rsidP="00524E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4E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Боталова</w:t>
      </w:r>
      <w:proofErr w:type="spellEnd"/>
      <w:r w:rsidRPr="0052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Владимировна</w:t>
      </w:r>
    </w:p>
    <w:p w:rsidR="00524E2A" w:rsidRPr="00524E2A" w:rsidRDefault="00447A05" w:rsidP="00524E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24E2A" w:rsidRPr="00524E2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истории и обществознания</w:t>
      </w:r>
    </w:p>
    <w:p w:rsidR="00524E2A" w:rsidRPr="00524E2A" w:rsidRDefault="00524E2A" w:rsidP="00524E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2A" w:rsidRPr="00524E2A" w:rsidRDefault="00524E2A" w:rsidP="00524E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2A" w:rsidRPr="00524E2A" w:rsidRDefault="00524E2A" w:rsidP="00524E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2A" w:rsidRPr="00524E2A" w:rsidRDefault="00524E2A" w:rsidP="00524E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2A" w:rsidRPr="00524E2A" w:rsidRDefault="00524E2A" w:rsidP="00524E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2A" w:rsidRPr="00524E2A" w:rsidRDefault="00524E2A" w:rsidP="00524E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24E2A" w:rsidRPr="00524E2A" w:rsidRDefault="00524E2A" w:rsidP="00524E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2A" w:rsidRPr="00524E2A" w:rsidRDefault="00524E2A" w:rsidP="00524E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AFB" w:rsidRDefault="00776AFB" w:rsidP="0052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FB" w:rsidRDefault="00776AFB" w:rsidP="0052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E2A" w:rsidRPr="00524E2A" w:rsidRDefault="00F6538F" w:rsidP="00F65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40F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4E2A" w:rsidRPr="0052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139CF" w:rsidRPr="004139CF" w:rsidRDefault="004139CF" w:rsidP="00524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524E2A" w:rsidRDefault="00524E2A" w:rsidP="004139CF">
      <w:pPr>
        <w:shd w:val="clear" w:color="auto" w:fill="FFFFFF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4139CF" w:rsidRPr="004139CF" w:rsidRDefault="004139CF" w:rsidP="004139CF">
      <w:pPr>
        <w:shd w:val="clear" w:color="auto" w:fill="FFFFFF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История в школе для детей с нарушением интеллекта рассмат</w:t>
      </w:r>
      <w:r w:rsidRPr="004139C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ривается как учебный предмет, в который заложено изучение исто</w:t>
      </w:r>
      <w:r w:rsidRPr="004139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рического материала, овладение знаниями и умениями, коррекци</w:t>
      </w:r>
      <w:r w:rsidRPr="004139C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онное воздействие изучаемого материала на личность ученика, фор</w:t>
      </w:r>
      <w:r w:rsidRPr="004139C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мирование личностных каче</w:t>
      </w:r>
      <w:proofErr w:type="gramStart"/>
      <w:r w:rsidRPr="004139C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ств гр</w:t>
      </w:r>
      <w:proofErr w:type="gramEnd"/>
      <w:r w:rsidRPr="004139C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ажданина, подготовка подростка с нарушением интеллекта к жизни, социально-трудовая и правовая </w:t>
      </w:r>
      <w:r w:rsidRPr="004139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адаптация выпускника в общество.</w:t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программа по истории составлена в соответствии с программой под редакцией доктора педагогических наук В.В.Воронковой «Программы специальных (коррекционных) общеобразовательных учреждений </w:t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вида 5-9 классы. Сборник 1». Изд. «ВЛАДОС», 2011.</w:t>
      </w:r>
    </w:p>
    <w:p w:rsidR="004139CF" w:rsidRPr="004139CF" w:rsidRDefault="004139CF" w:rsidP="0041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9CF" w:rsidRPr="004139CF" w:rsidRDefault="004139CF" w:rsidP="004139CF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39CF"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 ориентирована на использование УМК:</w:t>
      </w:r>
    </w:p>
    <w:p w:rsidR="004139CF" w:rsidRPr="004139CF" w:rsidRDefault="004139CF" w:rsidP="004139CF">
      <w:pPr>
        <w:shd w:val="clear" w:color="auto" w:fill="FFFFFF"/>
        <w:spacing w:after="24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обеспечен учебниками История России</w:t>
      </w:r>
      <w:r w:rsidRPr="004139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</w:t>
      </w:r>
      <w:proofErr w:type="gramStart"/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8 класса специальной (коррекционной) общеобразовательной учреждений </w:t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вида. </w:t>
      </w:r>
      <w:proofErr w:type="spellStart"/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Б.П.Пузанов</w:t>
      </w:r>
      <w:proofErr w:type="spellEnd"/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О.И.Бородина</w:t>
      </w:r>
      <w:proofErr w:type="spellEnd"/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Л.С.Сековец</w:t>
      </w:r>
      <w:proofErr w:type="spellEnd"/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Н.М.Редькина</w:t>
      </w:r>
      <w:proofErr w:type="spellEnd"/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 ВЛАДОС, 2010.</w:t>
      </w:r>
    </w:p>
    <w:p w:rsidR="004139CF" w:rsidRPr="004139CF" w:rsidRDefault="004139CF" w:rsidP="004139CF">
      <w:pPr>
        <w:shd w:val="clear" w:color="auto" w:fill="FFFFFF"/>
        <w:spacing w:after="0" w:line="240" w:lineRule="auto"/>
        <w:ind w:right="2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39CF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программного материала:</w:t>
      </w:r>
    </w:p>
    <w:p w:rsidR="004139CF" w:rsidRPr="004139CF" w:rsidRDefault="004139CF" w:rsidP="004139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Единая Россия (конец </w:t>
      </w:r>
      <w:r w:rsidRPr="004139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 w:eastAsia="ru-RU"/>
        </w:rPr>
        <w:t>XV</w:t>
      </w:r>
      <w:r w:rsidRPr="004139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 — начало </w:t>
      </w:r>
      <w:r w:rsidRPr="004139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 w:eastAsia="ru-RU"/>
        </w:rPr>
        <w:t>XVII</w:t>
      </w:r>
      <w:r w:rsidRPr="004139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 века) – 22 часа </w:t>
      </w:r>
    </w:p>
    <w:p w:rsidR="004139CF" w:rsidRPr="004139CF" w:rsidRDefault="004139CF" w:rsidP="004139CF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Иван </w:t>
      </w:r>
      <w:r w:rsidRPr="004139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III</w:t>
      </w:r>
      <w:r w:rsidRPr="004139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Великий — глава единого государства Российского. </w:t>
      </w:r>
      <w:r w:rsidRPr="004139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Расширение государства Российского за счет присоединения новых </w:t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земель: Псков, Смоленск, Рязань и т. д</w:t>
      </w:r>
      <w:proofErr w:type="gramStart"/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монастырей с ере</w:t>
      </w:r>
      <w:r w:rsidRPr="004139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тиками-</w:t>
      </w:r>
      <w:proofErr w:type="spellStart"/>
      <w:r w:rsidRPr="004139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нестяжателями</w:t>
      </w:r>
      <w:proofErr w:type="spellEnd"/>
      <w:r w:rsidRPr="004139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», влияние православной церкви на Великого </w:t>
      </w:r>
      <w:r w:rsidRPr="004139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князя и его окружение. Противостояние бояр усилению власти </w:t>
      </w:r>
      <w:r w:rsidRPr="004139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Московского князя и их борьба за свои привилегии.</w:t>
      </w:r>
    </w:p>
    <w:p w:rsidR="004139CF" w:rsidRPr="004139CF" w:rsidRDefault="004139CF" w:rsidP="004139CF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Первый русский царь Иван </w:t>
      </w:r>
      <w:r w:rsidRPr="004139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IV</w:t>
      </w:r>
      <w:r w:rsidRPr="004139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Грозный. Венчание его на цар</w:t>
      </w:r>
      <w:r w:rsidRPr="004139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4139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ство. Борьба Ивана Грозного с боярами. </w:t>
      </w:r>
      <w:proofErr w:type="spellStart"/>
      <w:r w:rsidRPr="004139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Малюта</w:t>
      </w:r>
      <w:proofErr w:type="spellEnd"/>
      <w:r w:rsidRPr="004139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Скуратов — гроза </w:t>
      </w:r>
      <w:r w:rsidRPr="004139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бояр и правая рука царя.</w:t>
      </w:r>
    </w:p>
    <w:p w:rsidR="004139CF" w:rsidRPr="004139CF" w:rsidRDefault="004139CF" w:rsidP="004139CF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Присоединение Великой реки Волги и всех земель вокруг нее к Российскому государству. Покорение Ермаком Сибири. Ливонская война — попытка присоединения балтийских земель для обеспече</w:t>
      </w:r>
      <w:r w:rsidRPr="004139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ния свободного выхода России к Балтийскому морю.</w:t>
      </w:r>
    </w:p>
    <w:p w:rsidR="004139CF" w:rsidRPr="004139CF" w:rsidRDefault="004139CF" w:rsidP="004139C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Царский двор и его дворянское окружение. Быт горожан и ре</w:t>
      </w:r>
      <w:r w:rsidRPr="004139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месленников. Стрельцы, их быт и назначение стрелецкого войска. </w:t>
      </w:r>
      <w:r w:rsidRPr="004139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Вольные казаки на Дону и в низовьях Днепра: их быт, нравы и традиции. Строительство нового Московского Кремля и участие в нем </w:t>
      </w:r>
      <w:r w:rsidRPr="004139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иностранцев. Путешествие Афанасия Никитина в Индию и его книга «Хождение за три моря». Великий иконописец Андрей Рублев. Пер</w:t>
      </w:r>
      <w:r w:rsidRPr="004139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вопечатник Иван Федоров и первое издание книг в России.</w:t>
      </w:r>
    </w:p>
    <w:p w:rsidR="004139CF" w:rsidRPr="004139CF" w:rsidRDefault="004139CF" w:rsidP="004139C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Борис Годунов и тайна гибели царевича Дмитрия — наследника </w:t>
      </w:r>
      <w:r w:rsidRPr="004139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царского престола. Последовавшее за тем Смутное время. Самозван</w:t>
      </w:r>
      <w:r w:rsidRPr="004139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цы. Семибоярщина и поход поляков на разоренную Россию. Народ</w:t>
      </w:r>
      <w:r w:rsidRPr="004139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ные герои: </w:t>
      </w:r>
      <w:proofErr w:type="spellStart"/>
      <w:r w:rsidRPr="004139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Козьма</w:t>
      </w:r>
      <w:proofErr w:type="spellEnd"/>
      <w:r w:rsidRPr="004139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Минин и Дмитрий Пожарский.</w:t>
      </w:r>
    </w:p>
    <w:p w:rsidR="004139CF" w:rsidRPr="004139CF" w:rsidRDefault="004139CF" w:rsidP="004139CF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Начало правления династии Романовых. Первый Романов — Михаил. Второй Романов — Алексей Михайлович Тишайший. </w:t>
      </w:r>
      <w:r w:rsidRPr="004139C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Восстание Степана Разина. Назначение патриарха Никона </w:t>
      </w:r>
      <w:proofErr w:type="spellStart"/>
      <w:r w:rsidRPr="004139C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4139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раскол</w:t>
      </w:r>
      <w:proofErr w:type="spellEnd"/>
      <w:r w:rsidRPr="004139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 Православной церкви. Защита православной веры от </w:t>
      </w:r>
      <w:r w:rsidRPr="004139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влияния католичества: создание православных братств (школ). </w:t>
      </w:r>
      <w:r w:rsidRPr="004139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Запорожская сечь.</w:t>
      </w:r>
    </w:p>
    <w:p w:rsidR="004139CF" w:rsidRPr="004139CF" w:rsidRDefault="004139CF" w:rsidP="004139C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Освоение Сибири. Культура и быт вошедших в состав России на</w:t>
      </w:r>
      <w:r w:rsidRPr="004139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родов в </w:t>
      </w:r>
      <w:r w:rsidRPr="004139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 w:eastAsia="ru-RU"/>
        </w:rPr>
        <w:t>XVII</w:t>
      </w:r>
      <w:r w:rsidRPr="004139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веке. Строительство патриархом Никоном Ново-Иерусалимского монастыря как символа укрепления православной веры. </w:t>
      </w:r>
      <w:r w:rsidRPr="004139C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Славяно-греко-латинская академия. Ученый монах </w:t>
      </w:r>
      <w:proofErr w:type="spellStart"/>
      <w:r w:rsidRPr="004139C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Симеон</w:t>
      </w:r>
      <w:proofErr w:type="spellEnd"/>
      <w:r w:rsidRPr="004139C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Полоцкий.</w:t>
      </w:r>
    </w:p>
    <w:p w:rsidR="004139CF" w:rsidRPr="004139CF" w:rsidRDefault="004139CF" w:rsidP="004139C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4139CF" w:rsidRPr="004139CF" w:rsidRDefault="004139CF" w:rsidP="00413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Великие преобразования России в </w:t>
      </w:r>
      <w:r w:rsidRPr="004139C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en-US" w:eastAsia="ru-RU"/>
        </w:rPr>
        <w:t>XVIII</w:t>
      </w:r>
      <w:r w:rsidRPr="004139C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 веке (20 часов)</w:t>
      </w:r>
    </w:p>
    <w:p w:rsidR="004139CF" w:rsidRPr="004139CF" w:rsidRDefault="004139CF" w:rsidP="00413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4139CF" w:rsidRPr="004139CF" w:rsidRDefault="004139CF" w:rsidP="004139CF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Воцарение Петра </w:t>
      </w:r>
      <w:r w:rsidRPr="004139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</w:t>
      </w:r>
      <w:r w:rsidRPr="004139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: борьба с сестрой — царевной Софьей, претендующей на царский престол. Стрелецкий бунт. Преобразования </w:t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Петра </w:t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Строительство Санкт-Петербурга. Полтавская битва: раз</w:t>
      </w:r>
      <w:r w:rsidRPr="004139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гром шведов. Карл </w:t>
      </w:r>
      <w:r w:rsidRPr="004139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XII</w:t>
      </w:r>
      <w:r w:rsidRPr="004139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и гетман Мазепа. Петр </w:t>
      </w:r>
      <w:r w:rsidRPr="004139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I</w:t>
      </w:r>
      <w:r w:rsidRPr="004139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— первый российс</w:t>
      </w:r>
      <w:r w:rsidRPr="004139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кий император. Личность Петра </w:t>
      </w:r>
      <w:r w:rsidRPr="004139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I</w:t>
      </w:r>
      <w:r w:rsidRPr="004139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Великого.</w:t>
      </w:r>
    </w:p>
    <w:p w:rsidR="004139CF" w:rsidRPr="004139CF" w:rsidRDefault="004139CF" w:rsidP="004139CF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Александр Меньшиков — друг и первый помощник Петра </w:t>
      </w:r>
      <w:r w:rsidRPr="004139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I</w:t>
      </w:r>
      <w:r w:rsidRPr="004139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в его </w:t>
      </w:r>
      <w:r w:rsidRPr="004139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деятельности. Введение европейской моды при царском дворе. Борьба со старыми порядками и устоями. Преобразования Петра </w:t>
      </w:r>
      <w:r w:rsidRPr="004139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 w:eastAsia="ru-RU"/>
        </w:rPr>
        <w:t>I</w:t>
      </w:r>
      <w:r w:rsidRPr="004139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в обла</w:t>
      </w:r>
      <w:r w:rsidRPr="004139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сти культуры: новый алфавит, издание первой русской газеты, введе</w:t>
      </w:r>
      <w:r w:rsidRPr="004139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ние нового календаря, обучение детей дворян за границей и т. д.</w:t>
      </w:r>
    </w:p>
    <w:p w:rsidR="004139CF" w:rsidRPr="004139CF" w:rsidRDefault="004139CF" w:rsidP="00413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женщина-императрица — Екатерина </w:t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(вдова Петра </w:t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основание Академии наук России, присоединение Аляски. Борьба «немецкой» и «русской» партий при дворе за влияние на российский престол. Дворцовые перевороты.</w:t>
      </w:r>
    </w:p>
    <w:p w:rsidR="004139CF" w:rsidRPr="004139CF" w:rsidRDefault="004139CF" w:rsidP="004139CF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Царствование Елизаветы Петровны: основание в Москве перво</w:t>
      </w:r>
      <w:r w:rsidRPr="004139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4139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го Российского университета, Академии художеств, первого русско</w:t>
      </w:r>
      <w:r w:rsidRPr="004139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4139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го театра. Деятельность графа Шувалова и великого Ломоносова.</w:t>
      </w:r>
    </w:p>
    <w:p w:rsidR="004139CF" w:rsidRPr="004139CF" w:rsidRDefault="004139CF" w:rsidP="00413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Царствование Екатерины П. Победы черноморского флота во </w:t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 с графом Орловым. Завоевание графом Потемкиным Молдавии и Крыма. Знаменитый полководец Александр Суворов: взятие </w:t>
      </w:r>
      <w:r w:rsidRPr="004139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Измаила и разгром польских повстанцев. Преобразования Екате</w:t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рины </w:t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области культуры и просвещения: открытие школ и учи</w:t>
      </w:r>
      <w:r w:rsidRPr="004139C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лищ, Смольный институт благородных девиц — первое высшее учеб</w:t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заведение для женщин, составление первого словаря русского языка, издание первого литературного журнала. Установление губернского управления в стране.</w:t>
      </w:r>
    </w:p>
    <w:p w:rsidR="004139CF" w:rsidRPr="004139CF" w:rsidRDefault="004139CF" w:rsidP="00413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быт дворян, купечества, мещан, ремесленников и крестьян в </w:t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веке. Восстание Емельяна Пугачева. Русские изобретатели и умельцы: Кулибин И. П. и Ползунов И. И. Развитие науки </w:t>
      </w:r>
      <w:r w:rsidRPr="004139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 искусства. Памятники культуры </w:t>
      </w:r>
      <w:r w:rsidRPr="004139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XVIII</w:t>
      </w:r>
      <w:r w:rsidRPr="004139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века в родном городе, крае.</w:t>
      </w:r>
    </w:p>
    <w:p w:rsidR="004139CF" w:rsidRPr="004139CF" w:rsidRDefault="004139CF" w:rsidP="00413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4139CF" w:rsidRPr="004139CF" w:rsidRDefault="004139CF" w:rsidP="00413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История нашей страны в период </w:t>
      </w:r>
      <w:r w:rsidRPr="004139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 w:eastAsia="ru-RU"/>
        </w:rPr>
        <w:t>XIX</w:t>
      </w:r>
      <w:r w:rsidRPr="004139C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 века (24 часа)</w:t>
      </w:r>
    </w:p>
    <w:p w:rsidR="004139CF" w:rsidRPr="004139CF" w:rsidRDefault="004139CF" w:rsidP="00413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39CF" w:rsidRPr="004139CF" w:rsidRDefault="004139CF" w:rsidP="00413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Павел </w:t>
      </w:r>
      <w:r w:rsidRPr="004139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I</w:t>
      </w:r>
      <w:r w:rsidRPr="004139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и его дружба с Наполеоном. Приход к власти Александра </w:t>
      </w:r>
      <w:r w:rsidRPr="004139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I</w:t>
      </w:r>
      <w:r w:rsidRPr="004139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и заключение мира с Францией. Претензии Наполеона на мировое господство. Нападение на Россию. Отечественная война 1812 г. </w:t>
      </w:r>
      <w:r w:rsidRPr="004139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Михаил Илларионович Кутузов — главнокомандующий русской </w:t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армией, другие знаменитые полководцы: князь Багратион, генерал </w:t>
      </w:r>
      <w:r w:rsidRPr="004139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Раевский. Мужество русских солдат. Бородинская битва. Московс</w:t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пожар. Герои партизанской войны: Герасим Курин, Денис Да</w:t>
      </w:r>
      <w:r w:rsidRPr="004139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выдов, Василиса Кожина, Архип Семенов и другие. Гибель армии </w:t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Наполеона.</w:t>
      </w:r>
    </w:p>
    <w:p w:rsidR="004139CF" w:rsidRPr="004139CF" w:rsidRDefault="004139CF" w:rsidP="004139CF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 Александра </w:t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Полный свод законов Сперанского и </w:t>
      </w:r>
      <w:r w:rsidRPr="004139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военные поселения Аракчеева. Выход декабристов на Сенатскую площадь в Санкт-Петербурге. Расправа Николая </w:t>
      </w:r>
      <w:r w:rsidRPr="004139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I</w:t>
      </w:r>
      <w:r w:rsidRPr="004139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с декабристами. </w:t>
      </w:r>
      <w:r w:rsidRPr="004139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Ссылка в Сибирь. Жены декабристов. Разгром турецкого флота ад</w:t>
      </w:r>
      <w:r w:rsidRPr="004139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4139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миралом Нахимовым. Героическая оборона Севастополя.</w:t>
      </w:r>
    </w:p>
    <w:p w:rsidR="004139CF" w:rsidRPr="004139CF" w:rsidRDefault="004139CF" w:rsidP="004139CF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Правление Александра </w:t>
      </w:r>
      <w:r w:rsidRPr="004139C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 w:eastAsia="ru-RU"/>
        </w:rPr>
        <w:t>II</w:t>
      </w:r>
      <w:r w:rsidRPr="004139C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: освобождение крестьян, запрещение те</w:t>
      </w:r>
      <w:r w:rsidRPr="004139C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4139C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лесных наказаний, отмена военных поселений, продажа США Аляски, </w:t>
      </w:r>
      <w:r w:rsidRPr="004139C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спасение братской Болгарии от турецкого ига. Убийство Александра </w:t>
      </w:r>
      <w:r w:rsidRPr="004139C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 w:eastAsia="ru-RU"/>
        </w:rPr>
        <w:t>II</w:t>
      </w:r>
      <w:r w:rsidRPr="004139C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</w:t>
      </w:r>
    </w:p>
    <w:p w:rsidR="004139CF" w:rsidRPr="004139CF" w:rsidRDefault="004139CF" w:rsidP="00413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Приход к власти Александра </w:t>
      </w:r>
      <w:r w:rsidRPr="004139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III</w:t>
      </w:r>
      <w:r w:rsidRPr="004139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— миротворца. Строительство </w:t>
      </w:r>
      <w:r w:rsidRPr="004139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фабрик, заводов и железнодорожных дорог, денежная реформа, уве</w:t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личение торговли с другими государствами. Рабочий вопрос. Зна</w:t>
      </w:r>
      <w:r w:rsidRPr="004139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менитые деятели эпохи Александра </w:t>
      </w:r>
      <w:r w:rsidRPr="004139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III</w:t>
      </w:r>
      <w:r w:rsidRPr="004139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 министр финансов С. Ю. </w:t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Витте и фабрикант Т. С. Морозов.</w:t>
      </w:r>
    </w:p>
    <w:p w:rsidR="004139CF" w:rsidRPr="004139CF" w:rsidRDefault="004139CF" w:rsidP="004139CF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39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XIX</w:t>
      </w:r>
      <w:r w:rsidRPr="004139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век — век развития науки и культуры.</w:t>
      </w:r>
      <w:proofErr w:type="gramEnd"/>
      <w:r w:rsidRPr="004139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А. С. Пушкин — ве</w:t>
      </w:r>
      <w:r w:rsidRPr="004139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ликий русский поэт. Л. Н. Толстой — великий русский писатель. </w:t>
      </w:r>
      <w:r w:rsidRPr="004139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Русская опера, балет и развитие театра. Музыка П. И. Чайковского. </w:t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женщина-математик Софья Ковалевская. Величайший рус</w:t>
      </w:r>
      <w:r w:rsidRPr="004139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ский певец Ф. И. Шаляпин. Развитие образования и науки, живо</w:t>
      </w:r>
      <w:r w:rsidRPr="004139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писи и архитектуры. </w:t>
      </w:r>
      <w:r w:rsidRPr="004139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Краеведческая работа.</w:t>
      </w:r>
    </w:p>
    <w:p w:rsidR="004139CF" w:rsidRPr="004139CF" w:rsidRDefault="004139CF" w:rsidP="00413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Повторение (2 часа)</w:t>
      </w:r>
    </w:p>
    <w:p w:rsidR="004139CF" w:rsidRPr="004139CF" w:rsidRDefault="004139CF" w:rsidP="00413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39CF" w:rsidRPr="004139CF" w:rsidRDefault="004139CF" w:rsidP="0041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</w:p>
    <w:p w:rsidR="004139CF" w:rsidRPr="004139CF" w:rsidRDefault="004139CF" w:rsidP="004139CF">
      <w:pPr>
        <w:numPr>
          <w:ilvl w:val="0"/>
          <w:numId w:val="10"/>
        </w:numPr>
        <w:shd w:val="clear" w:color="auto" w:fill="FFFFFF"/>
        <w:spacing w:after="24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исторического материала,</w:t>
      </w:r>
    </w:p>
    <w:p w:rsidR="004139CF" w:rsidRPr="004139CF" w:rsidRDefault="004139CF" w:rsidP="004139CF">
      <w:pPr>
        <w:numPr>
          <w:ilvl w:val="0"/>
          <w:numId w:val="10"/>
        </w:numPr>
        <w:shd w:val="clear" w:color="auto" w:fill="FFFFFF"/>
        <w:spacing w:after="24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знаниями и умениями,</w:t>
      </w:r>
    </w:p>
    <w:p w:rsidR="004139CF" w:rsidRPr="004139CF" w:rsidRDefault="004139CF" w:rsidP="004139CF">
      <w:pPr>
        <w:numPr>
          <w:ilvl w:val="0"/>
          <w:numId w:val="10"/>
        </w:numPr>
        <w:shd w:val="clear" w:color="auto" w:fill="FFFFFF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>коррекционное воздействие изучаемого материала на личность ученика,</w:t>
      </w:r>
    </w:p>
    <w:p w:rsidR="004139CF" w:rsidRPr="004139CF" w:rsidRDefault="004139CF" w:rsidP="004139CF">
      <w:pPr>
        <w:numPr>
          <w:ilvl w:val="0"/>
          <w:numId w:val="10"/>
        </w:numPr>
        <w:shd w:val="clear" w:color="auto" w:fill="FFFFFF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формирование личностных каче</w:t>
      </w:r>
      <w:proofErr w:type="gramStart"/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>ств гр</w:t>
      </w:r>
      <w:proofErr w:type="gramEnd"/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>ажданина,</w:t>
      </w:r>
    </w:p>
    <w:p w:rsidR="004139CF" w:rsidRPr="004139CF" w:rsidRDefault="004139CF" w:rsidP="004139CF">
      <w:pPr>
        <w:numPr>
          <w:ilvl w:val="0"/>
          <w:numId w:val="10"/>
        </w:numPr>
        <w:shd w:val="clear" w:color="auto" w:fill="FFFFFF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подготовка подростка с нарушением интеллекта к жизни,</w:t>
      </w:r>
    </w:p>
    <w:p w:rsidR="004139CF" w:rsidRPr="004139CF" w:rsidRDefault="004139CF" w:rsidP="004139CF">
      <w:pPr>
        <w:numPr>
          <w:ilvl w:val="0"/>
          <w:numId w:val="10"/>
        </w:numPr>
        <w:shd w:val="clear" w:color="auto" w:fill="FFFFFF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>специально – трудовая и правовая адаптация ученика в общество.</w:t>
      </w:r>
    </w:p>
    <w:p w:rsidR="004139CF" w:rsidRPr="004139CF" w:rsidRDefault="004139CF" w:rsidP="0041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9CF" w:rsidRPr="004139CF" w:rsidRDefault="004139CF" w:rsidP="00413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4139CF" w:rsidRPr="004139CF" w:rsidRDefault="004139CF" w:rsidP="00413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образовательные:</w:t>
      </w:r>
    </w:p>
    <w:p w:rsidR="004139CF" w:rsidRPr="004139CF" w:rsidRDefault="004139CF" w:rsidP="004139CF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9CF">
        <w:rPr>
          <w:rFonts w:ascii="Times New Roman" w:eastAsia="Calibri" w:hAnsi="Times New Roman" w:cs="Times New Roman"/>
          <w:sz w:val="24"/>
          <w:szCs w:val="24"/>
        </w:rPr>
        <w:t>усвоить важнейшие факты истории;</w:t>
      </w:r>
    </w:p>
    <w:p w:rsidR="004139CF" w:rsidRPr="004139CF" w:rsidRDefault="004139CF" w:rsidP="004139CF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9CF">
        <w:rPr>
          <w:rFonts w:ascii="Times New Roman" w:eastAsia="Calibri" w:hAnsi="Times New Roman" w:cs="Times New Roman"/>
          <w:sz w:val="24"/>
          <w:szCs w:val="24"/>
        </w:rPr>
        <w:t>создать исторические представления, отражающие основные явления прошлого;</w:t>
      </w:r>
    </w:p>
    <w:p w:rsidR="004139CF" w:rsidRPr="004139CF" w:rsidRDefault="004139CF" w:rsidP="004139CF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9CF">
        <w:rPr>
          <w:rFonts w:ascii="Times New Roman" w:eastAsia="Calibri" w:hAnsi="Times New Roman" w:cs="Times New Roman"/>
          <w:sz w:val="24"/>
          <w:szCs w:val="24"/>
        </w:rPr>
        <w:t>усвоить доступные для учащихся исторические понятия, понимание некоторых закономерностей общественного развития;</w:t>
      </w:r>
    </w:p>
    <w:p w:rsidR="004139CF" w:rsidRPr="004139CF" w:rsidRDefault="004139CF" w:rsidP="004139CF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9CF">
        <w:rPr>
          <w:rFonts w:ascii="Times New Roman" w:eastAsia="Calibri" w:hAnsi="Times New Roman" w:cs="Times New Roman"/>
          <w:sz w:val="24"/>
          <w:szCs w:val="24"/>
        </w:rPr>
        <w:t>овладеть умением применять знания по истории в жизни;</w:t>
      </w:r>
    </w:p>
    <w:p w:rsidR="004139CF" w:rsidRPr="004139CF" w:rsidRDefault="004139CF" w:rsidP="004139CF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9CF">
        <w:rPr>
          <w:rFonts w:ascii="Times New Roman" w:eastAsia="Calibri" w:hAnsi="Times New Roman" w:cs="Times New Roman"/>
          <w:sz w:val="24"/>
          <w:szCs w:val="24"/>
        </w:rPr>
        <w:t>выработать умения и навыки самостоятельной работы с историческим материалом.</w:t>
      </w:r>
    </w:p>
    <w:p w:rsidR="004139CF" w:rsidRPr="004139CF" w:rsidRDefault="004139CF" w:rsidP="00413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4139CF" w:rsidRPr="004139CF" w:rsidRDefault="004139CF" w:rsidP="004139CF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9CF">
        <w:rPr>
          <w:rFonts w:ascii="Times New Roman" w:eastAsia="Calibri" w:hAnsi="Times New Roman" w:cs="Times New Roman"/>
          <w:sz w:val="24"/>
          <w:szCs w:val="24"/>
        </w:rPr>
        <w:t>гражданское воспитание учащихся,</w:t>
      </w:r>
    </w:p>
    <w:p w:rsidR="004139CF" w:rsidRPr="004139CF" w:rsidRDefault="004139CF" w:rsidP="004139CF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9CF">
        <w:rPr>
          <w:rFonts w:ascii="Times New Roman" w:eastAsia="Calibri" w:hAnsi="Times New Roman" w:cs="Times New Roman"/>
          <w:sz w:val="24"/>
          <w:szCs w:val="24"/>
        </w:rPr>
        <w:t>патриотическое воспитание,</w:t>
      </w:r>
    </w:p>
    <w:p w:rsidR="004139CF" w:rsidRPr="004139CF" w:rsidRDefault="004139CF" w:rsidP="004139CF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9CF">
        <w:rPr>
          <w:rFonts w:ascii="Times New Roman" w:eastAsia="Calibri" w:hAnsi="Times New Roman" w:cs="Times New Roman"/>
          <w:sz w:val="24"/>
          <w:szCs w:val="24"/>
        </w:rPr>
        <w:t>воспитание уважительного отношения к народам разных национальностей,</w:t>
      </w:r>
    </w:p>
    <w:p w:rsidR="004139CF" w:rsidRPr="004139CF" w:rsidRDefault="004139CF" w:rsidP="004139CF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9CF">
        <w:rPr>
          <w:rFonts w:ascii="Times New Roman" w:eastAsia="Calibri" w:hAnsi="Times New Roman" w:cs="Times New Roman"/>
          <w:sz w:val="24"/>
          <w:szCs w:val="24"/>
        </w:rPr>
        <w:t xml:space="preserve">нравственное воспитание, </w:t>
      </w:r>
    </w:p>
    <w:p w:rsidR="004139CF" w:rsidRPr="004139CF" w:rsidRDefault="004139CF" w:rsidP="004139CF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9CF">
        <w:rPr>
          <w:rFonts w:ascii="Times New Roman" w:eastAsia="Calibri" w:hAnsi="Times New Roman" w:cs="Times New Roman"/>
          <w:sz w:val="24"/>
          <w:szCs w:val="24"/>
        </w:rPr>
        <w:t>эстетическое воспитание,</w:t>
      </w:r>
    </w:p>
    <w:p w:rsidR="004139CF" w:rsidRPr="004139CF" w:rsidRDefault="004139CF" w:rsidP="004139CF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9CF">
        <w:rPr>
          <w:rFonts w:ascii="Times New Roman" w:eastAsia="Calibri" w:hAnsi="Times New Roman" w:cs="Times New Roman"/>
          <w:sz w:val="24"/>
          <w:szCs w:val="24"/>
        </w:rPr>
        <w:t>трудовое воспитание,</w:t>
      </w:r>
    </w:p>
    <w:p w:rsidR="004139CF" w:rsidRPr="004139CF" w:rsidRDefault="004139CF" w:rsidP="004139CF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9CF">
        <w:rPr>
          <w:rFonts w:ascii="Times New Roman" w:eastAsia="Calibri" w:hAnsi="Times New Roman" w:cs="Times New Roman"/>
          <w:sz w:val="24"/>
          <w:szCs w:val="24"/>
        </w:rPr>
        <w:t>правовое воспитание,</w:t>
      </w:r>
    </w:p>
    <w:p w:rsidR="004139CF" w:rsidRPr="004139CF" w:rsidRDefault="004139CF" w:rsidP="004139CF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9CF">
        <w:rPr>
          <w:rFonts w:ascii="Times New Roman" w:eastAsia="Calibri" w:hAnsi="Times New Roman" w:cs="Times New Roman"/>
          <w:sz w:val="24"/>
          <w:szCs w:val="24"/>
        </w:rPr>
        <w:t>формирование мировоззрения учащихся.</w:t>
      </w:r>
    </w:p>
    <w:p w:rsidR="004139CF" w:rsidRPr="004139CF" w:rsidRDefault="004139CF" w:rsidP="00413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 – развивающие:</w:t>
      </w:r>
    </w:p>
    <w:p w:rsidR="004139CF" w:rsidRPr="004139CF" w:rsidRDefault="004139CF" w:rsidP="004139CF">
      <w:pPr>
        <w:numPr>
          <w:ilvl w:val="0"/>
          <w:numId w:val="2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139CF">
        <w:rPr>
          <w:rFonts w:ascii="Times New Roman" w:eastAsia="Calibri" w:hAnsi="Times New Roman" w:cs="Times New Roman"/>
          <w:sz w:val="24"/>
          <w:szCs w:val="24"/>
        </w:rPr>
        <w:t>развитие и коррекция внимания, восприятия, воображения, памяти, мышления, речи, эмоционально – волевой сферы.</w:t>
      </w:r>
      <w:proofErr w:type="gramEnd"/>
    </w:p>
    <w:p w:rsidR="004139CF" w:rsidRPr="004139CF" w:rsidRDefault="004139CF" w:rsidP="004139CF">
      <w:pPr>
        <w:numPr>
          <w:ilvl w:val="0"/>
          <w:numId w:val="2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9CF">
        <w:rPr>
          <w:rFonts w:ascii="Times New Roman" w:eastAsia="Calibri" w:hAnsi="Times New Roman" w:cs="Times New Roman"/>
          <w:sz w:val="24"/>
          <w:szCs w:val="24"/>
        </w:rPr>
        <w:t>учить анализировать, понимать причинно-следственные зависимости.</w:t>
      </w:r>
    </w:p>
    <w:p w:rsidR="004139CF" w:rsidRPr="004139CF" w:rsidRDefault="004139CF" w:rsidP="004139CF">
      <w:pPr>
        <w:numPr>
          <w:ilvl w:val="0"/>
          <w:numId w:val="2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9CF">
        <w:rPr>
          <w:rFonts w:ascii="Times New Roman" w:eastAsia="Calibri" w:hAnsi="Times New Roman" w:cs="Times New Roman"/>
          <w:sz w:val="24"/>
          <w:szCs w:val="24"/>
        </w:rPr>
        <w:t>содействовать развитию абстрактного мышления, развивать воображение.</w:t>
      </w:r>
    </w:p>
    <w:p w:rsidR="004139CF" w:rsidRPr="004139CF" w:rsidRDefault="004139CF" w:rsidP="004139CF">
      <w:pPr>
        <w:numPr>
          <w:ilvl w:val="0"/>
          <w:numId w:val="2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9CF">
        <w:rPr>
          <w:rFonts w:ascii="Times New Roman" w:eastAsia="Calibri" w:hAnsi="Times New Roman" w:cs="Times New Roman"/>
          <w:sz w:val="24"/>
          <w:szCs w:val="24"/>
        </w:rPr>
        <w:t xml:space="preserve">расширять лексический запас. </w:t>
      </w:r>
    </w:p>
    <w:p w:rsidR="004139CF" w:rsidRPr="004139CF" w:rsidRDefault="004139CF" w:rsidP="004139CF">
      <w:pPr>
        <w:numPr>
          <w:ilvl w:val="0"/>
          <w:numId w:val="2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9CF">
        <w:rPr>
          <w:rFonts w:ascii="Times New Roman" w:eastAsia="Calibri" w:hAnsi="Times New Roman" w:cs="Times New Roman"/>
          <w:sz w:val="24"/>
          <w:szCs w:val="24"/>
        </w:rPr>
        <w:t>развивать связную речь.</w:t>
      </w:r>
    </w:p>
    <w:p w:rsidR="004139CF" w:rsidRPr="004139CF" w:rsidRDefault="004139CF" w:rsidP="00413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Принципы:</w:t>
      </w:r>
    </w:p>
    <w:p w:rsidR="004139CF" w:rsidRPr="004139CF" w:rsidRDefault="004139CF" w:rsidP="004139CF">
      <w:pPr>
        <w:numPr>
          <w:ilvl w:val="0"/>
          <w:numId w:val="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9CF">
        <w:rPr>
          <w:rFonts w:ascii="Times New Roman" w:eastAsia="Calibri" w:hAnsi="Times New Roman" w:cs="Times New Roman"/>
          <w:sz w:val="24"/>
          <w:szCs w:val="24"/>
        </w:rPr>
        <w:t>принцип коррекционной направленности в обучении;</w:t>
      </w:r>
    </w:p>
    <w:p w:rsidR="004139CF" w:rsidRPr="004139CF" w:rsidRDefault="004139CF" w:rsidP="004139CF">
      <w:pPr>
        <w:numPr>
          <w:ilvl w:val="0"/>
          <w:numId w:val="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9CF">
        <w:rPr>
          <w:rFonts w:ascii="Times New Roman" w:eastAsia="Calibri" w:hAnsi="Times New Roman" w:cs="Times New Roman"/>
          <w:sz w:val="24"/>
          <w:szCs w:val="24"/>
        </w:rPr>
        <w:t>принцип воспитывающей и развивающей направленности обучения;</w:t>
      </w:r>
    </w:p>
    <w:p w:rsidR="004139CF" w:rsidRPr="004139CF" w:rsidRDefault="004139CF" w:rsidP="004139CF">
      <w:pPr>
        <w:numPr>
          <w:ilvl w:val="0"/>
          <w:numId w:val="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9CF">
        <w:rPr>
          <w:rFonts w:ascii="Times New Roman" w:eastAsia="Calibri" w:hAnsi="Times New Roman" w:cs="Times New Roman"/>
          <w:sz w:val="24"/>
          <w:szCs w:val="24"/>
        </w:rPr>
        <w:t>принцип научности и доступности обучения;</w:t>
      </w:r>
    </w:p>
    <w:p w:rsidR="004139CF" w:rsidRPr="004139CF" w:rsidRDefault="004139CF" w:rsidP="004139CF">
      <w:pPr>
        <w:numPr>
          <w:ilvl w:val="0"/>
          <w:numId w:val="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9CF">
        <w:rPr>
          <w:rFonts w:ascii="Times New Roman" w:eastAsia="Calibri" w:hAnsi="Times New Roman" w:cs="Times New Roman"/>
          <w:sz w:val="24"/>
          <w:szCs w:val="24"/>
        </w:rPr>
        <w:t>принцип систематичности и последовательности в обучении;</w:t>
      </w:r>
    </w:p>
    <w:p w:rsidR="004139CF" w:rsidRPr="004139CF" w:rsidRDefault="004139CF" w:rsidP="004139CF">
      <w:pPr>
        <w:numPr>
          <w:ilvl w:val="0"/>
          <w:numId w:val="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9CF">
        <w:rPr>
          <w:rFonts w:ascii="Times New Roman" w:eastAsia="Calibri" w:hAnsi="Times New Roman" w:cs="Times New Roman"/>
          <w:sz w:val="24"/>
          <w:szCs w:val="24"/>
        </w:rPr>
        <w:t>принцип наглядности в обучении;</w:t>
      </w:r>
    </w:p>
    <w:p w:rsidR="004139CF" w:rsidRPr="004139CF" w:rsidRDefault="004139CF" w:rsidP="004139CF">
      <w:pPr>
        <w:numPr>
          <w:ilvl w:val="0"/>
          <w:numId w:val="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9CF">
        <w:rPr>
          <w:rFonts w:ascii="Times New Roman" w:eastAsia="Calibri" w:hAnsi="Times New Roman" w:cs="Times New Roman"/>
          <w:sz w:val="24"/>
          <w:szCs w:val="24"/>
        </w:rPr>
        <w:t>принцип индивидуального и дифференцированного подхода в обучении и т.д.</w:t>
      </w:r>
    </w:p>
    <w:p w:rsidR="004139CF" w:rsidRPr="004139CF" w:rsidRDefault="004139CF" w:rsidP="00413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Методы: </w:t>
      </w:r>
    </w:p>
    <w:p w:rsidR="004139CF" w:rsidRPr="004139CF" w:rsidRDefault="004139CF" w:rsidP="004139CF">
      <w:pPr>
        <w:numPr>
          <w:ilvl w:val="0"/>
          <w:numId w:val="4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139CF">
        <w:rPr>
          <w:rFonts w:ascii="Times New Roman" w:eastAsia="Calibri" w:hAnsi="Times New Roman" w:cs="Times New Roman"/>
          <w:sz w:val="24"/>
          <w:szCs w:val="24"/>
        </w:rPr>
        <w:t>словесные</w:t>
      </w:r>
      <w:proofErr w:type="gramEnd"/>
      <w:r w:rsidRPr="004139CF">
        <w:rPr>
          <w:rFonts w:ascii="Times New Roman" w:eastAsia="Calibri" w:hAnsi="Times New Roman" w:cs="Times New Roman"/>
          <w:sz w:val="24"/>
          <w:szCs w:val="24"/>
        </w:rPr>
        <w:t xml:space="preserve"> – рассказ, объяснение, беседа, работа с учебником и книгой</w:t>
      </w:r>
    </w:p>
    <w:p w:rsidR="004139CF" w:rsidRPr="004139CF" w:rsidRDefault="004139CF" w:rsidP="004139CF">
      <w:pPr>
        <w:numPr>
          <w:ilvl w:val="0"/>
          <w:numId w:val="4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139CF">
        <w:rPr>
          <w:rFonts w:ascii="Times New Roman" w:eastAsia="Calibri" w:hAnsi="Times New Roman" w:cs="Times New Roman"/>
          <w:sz w:val="24"/>
          <w:szCs w:val="24"/>
        </w:rPr>
        <w:t>наглядные</w:t>
      </w:r>
      <w:proofErr w:type="gramEnd"/>
      <w:r w:rsidRPr="004139CF">
        <w:rPr>
          <w:rFonts w:ascii="Times New Roman" w:eastAsia="Calibri" w:hAnsi="Times New Roman" w:cs="Times New Roman"/>
          <w:sz w:val="24"/>
          <w:szCs w:val="24"/>
        </w:rPr>
        <w:t xml:space="preserve"> – наблюдение, демонстрация </w:t>
      </w:r>
    </w:p>
    <w:p w:rsidR="004139CF" w:rsidRPr="004139CF" w:rsidRDefault="004139CF" w:rsidP="004139CF">
      <w:pPr>
        <w:numPr>
          <w:ilvl w:val="0"/>
          <w:numId w:val="4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9CF">
        <w:rPr>
          <w:rFonts w:ascii="Times New Roman" w:eastAsia="Calibri" w:hAnsi="Times New Roman" w:cs="Times New Roman"/>
          <w:sz w:val="24"/>
          <w:szCs w:val="24"/>
        </w:rPr>
        <w:t xml:space="preserve">практические – упражнения, работа с исторической картой. </w:t>
      </w:r>
    </w:p>
    <w:p w:rsidR="004139CF" w:rsidRPr="004139CF" w:rsidRDefault="004139CF" w:rsidP="00413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139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Занятия проводятся индивидуально с помощью дистанционных образовательных технологий. </w:t>
      </w:r>
    </w:p>
    <w:p w:rsidR="004139CF" w:rsidRPr="004139CF" w:rsidRDefault="004139CF" w:rsidP="00413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9CF" w:rsidRPr="004139CF" w:rsidRDefault="004139CF" w:rsidP="00413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Типы уроков: </w:t>
      </w:r>
    </w:p>
    <w:p w:rsidR="004139CF" w:rsidRPr="004139CF" w:rsidRDefault="004139CF" w:rsidP="004139CF">
      <w:pPr>
        <w:numPr>
          <w:ilvl w:val="0"/>
          <w:numId w:val="5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9CF">
        <w:rPr>
          <w:rFonts w:ascii="Times New Roman" w:eastAsia="Calibri" w:hAnsi="Times New Roman" w:cs="Times New Roman"/>
          <w:sz w:val="24"/>
          <w:szCs w:val="24"/>
        </w:rPr>
        <w:t>Урок сообщения новых знаний (урок первоначального изучения материала)</w:t>
      </w:r>
    </w:p>
    <w:p w:rsidR="004139CF" w:rsidRPr="004139CF" w:rsidRDefault="004139CF" w:rsidP="004139CF">
      <w:pPr>
        <w:numPr>
          <w:ilvl w:val="0"/>
          <w:numId w:val="5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9CF">
        <w:rPr>
          <w:rFonts w:ascii="Times New Roman" w:eastAsia="Calibri" w:hAnsi="Times New Roman" w:cs="Times New Roman"/>
          <w:sz w:val="24"/>
          <w:szCs w:val="24"/>
        </w:rPr>
        <w:t>Урок формирования и закрепления знаний и умений (практический урок)</w:t>
      </w:r>
    </w:p>
    <w:p w:rsidR="004139CF" w:rsidRPr="004139CF" w:rsidRDefault="004139CF" w:rsidP="004139CF">
      <w:pPr>
        <w:numPr>
          <w:ilvl w:val="0"/>
          <w:numId w:val="5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9C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Урок обобщения и систематизации знаний (повторительно-обобщающий урок) </w:t>
      </w:r>
    </w:p>
    <w:p w:rsidR="004139CF" w:rsidRPr="004139CF" w:rsidRDefault="004139CF" w:rsidP="004139CF">
      <w:pPr>
        <w:numPr>
          <w:ilvl w:val="0"/>
          <w:numId w:val="5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9CF">
        <w:rPr>
          <w:rFonts w:ascii="Times New Roman" w:eastAsia="Calibri" w:hAnsi="Times New Roman" w:cs="Times New Roman"/>
          <w:sz w:val="24"/>
          <w:szCs w:val="24"/>
        </w:rPr>
        <w:t>Комбинированный урок</w:t>
      </w:r>
    </w:p>
    <w:p w:rsidR="004139CF" w:rsidRPr="004139CF" w:rsidRDefault="004139CF" w:rsidP="0041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9CF" w:rsidRPr="004139CF" w:rsidRDefault="004139CF" w:rsidP="00413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требования к знаниям и умениям учащихся 7 класса.</w:t>
      </w:r>
    </w:p>
    <w:p w:rsidR="004139CF" w:rsidRPr="004139CF" w:rsidRDefault="004139CF" w:rsidP="004139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Учащиеся должны знать:</w:t>
      </w:r>
    </w:p>
    <w:p w:rsidR="004139CF" w:rsidRPr="004139CF" w:rsidRDefault="004139CF" w:rsidP="00413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понятия курса;</w:t>
      </w:r>
    </w:p>
    <w:p w:rsidR="004139CF" w:rsidRPr="004139CF" w:rsidRDefault="004139CF" w:rsidP="004139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даты и персоналии (исторических деятелей, полководцев, руководителей,</w:t>
      </w:r>
      <w:r w:rsidRPr="004139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великих русских поэтов, писателей, ученых</w:t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139CF" w:rsidRPr="004139CF" w:rsidRDefault="004139CF" w:rsidP="00413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исторические события, </w:t>
      </w:r>
      <w:r w:rsidRPr="004139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когда началось и закончилось событие (по выбору), </w:t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протекало конкретное событие.</w:t>
      </w:r>
    </w:p>
    <w:p w:rsidR="004139CF" w:rsidRPr="004139CF" w:rsidRDefault="004139CF" w:rsidP="004139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Учащиеся должны уметь:</w:t>
      </w:r>
    </w:p>
    <w:p w:rsidR="004139CF" w:rsidRPr="004139CF" w:rsidRDefault="004139CF" w:rsidP="004139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«лентой времени»;</w:t>
      </w:r>
    </w:p>
    <w:p w:rsidR="004139CF" w:rsidRPr="004139CF" w:rsidRDefault="004139CF" w:rsidP="004139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 – следственные связи и зависимости, связь исторических событий;</w:t>
      </w:r>
    </w:p>
    <w:p w:rsidR="004139CF" w:rsidRPr="004139CF" w:rsidRDefault="004139CF" w:rsidP="004139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главную мысль в отрывке исторической статьи;</w:t>
      </w:r>
    </w:p>
    <w:p w:rsidR="004139CF" w:rsidRPr="004139CF" w:rsidRDefault="004139CF" w:rsidP="004139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ответ ученика, дополнять его, пользуясь учебником и картой.</w:t>
      </w:r>
    </w:p>
    <w:p w:rsidR="004139CF" w:rsidRPr="004139CF" w:rsidRDefault="004139CF" w:rsidP="004139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9CF" w:rsidRPr="004139CF" w:rsidRDefault="004139CF" w:rsidP="004139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учебно-методических средств обучения</w:t>
      </w:r>
    </w:p>
    <w:p w:rsidR="004139CF" w:rsidRPr="004139CF" w:rsidRDefault="004139CF" w:rsidP="004139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 основная: </w:t>
      </w:r>
    </w:p>
    <w:p w:rsidR="004139CF" w:rsidRPr="004139CF" w:rsidRDefault="004139CF" w:rsidP="004139CF">
      <w:pPr>
        <w:numPr>
          <w:ilvl w:val="0"/>
          <w:numId w:val="11"/>
        </w:numPr>
        <w:shd w:val="clear" w:color="auto" w:fill="FFFFFF"/>
        <w:spacing w:after="240" w:line="240" w:lineRule="auto"/>
        <w:ind w:firstLine="851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>История России: Учеб</w:t>
      </w:r>
      <w:proofErr w:type="gramStart"/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gramEnd"/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>ля 8 класса специальной (коррекционной) общеобразовательной учреждений </w:t>
      </w:r>
      <w:r w:rsidRPr="004139C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VIII</w:t>
      </w:r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вида. </w:t>
      </w:r>
      <w:proofErr w:type="spellStart"/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>Б.П.Пузанов</w:t>
      </w:r>
      <w:proofErr w:type="spellEnd"/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>О.И.Бородина</w:t>
      </w:r>
      <w:proofErr w:type="spellEnd"/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>Л.С.Сековец</w:t>
      </w:r>
      <w:proofErr w:type="spellEnd"/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>Н.М.Редькина</w:t>
      </w:r>
      <w:proofErr w:type="spellEnd"/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>. – М. ВЛАДОС, 2010.</w:t>
      </w:r>
    </w:p>
    <w:p w:rsidR="004139CF" w:rsidRPr="004139CF" w:rsidRDefault="004139CF" w:rsidP="004139CF">
      <w:pPr>
        <w:numPr>
          <w:ilvl w:val="0"/>
          <w:numId w:val="11"/>
        </w:numPr>
        <w:shd w:val="clear" w:color="auto" w:fill="FFFFFF"/>
        <w:spacing w:after="240" w:line="240" w:lineRule="auto"/>
        <w:ind w:firstLine="851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>Уроки история в 8 классе специальной (коррекционной) общеобразовательной школы </w:t>
      </w:r>
      <w:r w:rsidRPr="004139C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VIII</w:t>
      </w:r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>вида: учеб</w:t>
      </w:r>
      <w:proofErr w:type="gramStart"/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proofErr w:type="gramEnd"/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етод. пособие/ </w:t>
      </w:r>
      <w:proofErr w:type="spellStart"/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>Б.П.Пузанов</w:t>
      </w:r>
      <w:proofErr w:type="spellEnd"/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>О.И.Бородина</w:t>
      </w:r>
      <w:proofErr w:type="spellEnd"/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>Л.С.Сековец</w:t>
      </w:r>
      <w:proofErr w:type="spellEnd"/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>Н.М.Редькина</w:t>
      </w:r>
      <w:proofErr w:type="spellEnd"/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– М.: </w:t>
      </w:r>
      <w:proofErr w:type="spellStart"/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</w:t>
      </w:r>
      <w:proofErr w:type="spellEnd"/>
      <w:r w:rsidRPr="004139CF">
        <w:rPr>
          <w:rFonts w:ascii="Times New Roman" w:eastAsia="Calibri" w:hAnsi="Times New Roman" w:cs="Times New Roman"/>
          <w:color w:val="000000"/>
          <w:sz w:val="24"/>
          <w:szCs w:val="24"/>
        </w:rPr>
        <w:t>. изд. центр  ВЛАДОС, 2004.</w:t>
      </w:r>
    </w:p>
    <w:p w:rsidR="004139CF" w:rsidRPr="004139CF" w:rsidRDefault="004139CF" w:rsidP="004139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9CF" w:rsidRPr="004139CF" w:rsidRDefault="004139CF" w:rsidP="004139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Дополнительная:</w:t>
      </w:r>
      <w:r w:rsidRPr="00413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39CF" w:rsidRPr="004139CF" w:rsidRDefault="004139CF" w:rsidP="004139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Атлас, история России с древнейших времён до начала XXI века. М: АСТ-Пресс школа 2008 г.</w:t>
      </w:r>
    </w:p>
    <w:p w:rsidR="004139CF" w:rsidRPr="004139CF" w:rsidRDefault="004139CF" w:rsidP="004139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Методика преподавания истории в специальной (коррекционной) школе VIII вида/ Л.В. Петрова. – М: </w:t>
      </w:r>
      <w:proofErr w:type="spellStart"/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</w:t>
      </w:r>
      <w:proofErr w:type="spellEnd"/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  ВЛАДОС, 2003 г.</w:t>
      </w:r>
    </w:p>
    <w:p w:rsidR="004139CF" w:rsidRPr="004139CF" w:rsidRDefault="004139CF" w:rsidP="004139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Уроки история в 8 классе специальной (коррекционной) общеобразовательной школы </w:t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вида: учеб</w:t>
      </w:r>
      <w:proofErr w:type="gramStart"/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етод. пособие/ </w:t>
      </w:r>
      <w:proofErr w:type="spellStart"/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Б.П.Пузанов</w:t>
      </w:r>
      <w:proofErr w:type="spellEnd"/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О.И.Бородина</w:t>
      </w:r>
      <w:proofErr w:type="spellEnd"/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Л.С.Сековец</w:t>
      </w:r>
      <w:proofErr w:type="spellEnd"/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Н.М.Редькина</w:t>
      </w:r>
      <w:proofErr w:type="spellEnd"/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</w:t>
      </w:r>
      <w:proofErr w:type="spellEnd"/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  ВЛАДОС, 2004.</w:t>
      </w:r>
    </w:p>
    <w:p w:rsidR="004139CF" w:rsidRPr="004139CF" w:rsidRDefault="004139CF" w:rsidP="00413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Ворожейкина</w:t>
      </w:r>
      <w:proofErr w:type="spellEnd"/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И. , </w:t>
      </w:r>
      <w:proofErr w:type="spellStart"/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Студеникин</w:t>
      </w:r>
      <w:proofErr w:type="spellEnd"/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Т. Поурочные разработки к «Рассказам по родной истории». М., 2001.</w:t>
      </w:r>
    </w:p>
    <w:p w:rsidR="004139CF" w:rsidRPr="004139CF" w:rsidRDefault="004139CF" w:rsidP="00413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Кулагина Г. А. Сто игр по истории  М., 1983.</w:t>
      </w:r>
    </w:p>
    <w:p w:rsidR="004139CF" w:rsidRPr="004139CF" w:rsidRDefault="004139CF" w:rsidP="004139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9CF" w:rsidRPr="004139CF" w:rsidRDefault="004139CF" w:rsidP="0041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9CF" w:rsidRPr="004139CF" w:rsidRDefault="004139CF" w:rsidP="0041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9CF" w:rsidRPr="004139CF" w:rsidRDefault="004139CF" w:rsidP="0041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9CF" w:rsidRPr="004139CF" w:rsidRDefault="004139CF" w:rsidP="0041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9CF" w:rsidRPr="004139CF" w:rsidRDefault="004139CF" w:rsidP="0041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9CF" w:rsidRPr="004139CF" w:rsidRDefault="004139CF" w:rsidP="0041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39CF" w:rsidRPr="004139CF" w:rsidSect="00524E2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4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61"/>
        <w:gridCol w:w="750"/>
        <w:gridCol w:w="62"/>
        <w:gridCol w:w="1962"/>
        <w:gridCol w:w="674"/>
        <w:gridCol w:w="2493"/>
        <w:gridCol w:w="2161"/>
        <w:gridCol w:w="1872"/>
        <w:gridCol w:w="806"/>
        <w:gridCol w:w="2250"/>
        <w:gridCol w:w="1443"/>
      </w:tblGrid>
      <w:tr w:rsidR="004139CF" w:rsidRPr="004139CF" w:rsidTr="00DE1264">
        <w:tc>
          <w:tcPr>
            <w:tcW w:w="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 w:rsidRPr="00413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Кол.</w:t>
            </w:r>
          </w:p>
          <w:p w:rsidR="004139CF" w:rsidRPr="004139CF" w:rsidRDefault="004139CF" w:rsidP="004139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Цели</w:t>
            </w:r>
          </w:p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</w:t>
            </w:r>
          </w:p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термины и понятия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Оборудование и материалы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4139CF" w:rsidRPr="004139CF" w:rsidTr="00DE1264">
        <w:tc>
          <w:tcPr>
            <w:tcW w:w="14992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Единая Россия (конец</w:t>
            </w:r>
            <w:r w:rsidRPr="004139C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XV</w:t>
            </w:r>
            <w:r w:rsidRPr="004139C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 начало</w:t>
            </w:r>
            <w:r w:rsidRPr="004139C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XVII</w:t>
            </w:r>
            <w:r w:rsidRPr="004139C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в.)</w:t>
            </w:r>
          </w:p>
        </w:tc>
      </w:tr>
      <w:tr w:rsidR="004139CF" w:rsidRPr="004139CF" w:rsidTr="00DE1264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Вводный урок.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представление об истории как науке.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– наука о прошлом человечества.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 предки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 С.М.Соловьева.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39CF" w:rsidRPr="004139CF" w:rsidTr="00DE1264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Входной контроль.</w:t>
            </w:r>
          </w:p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Великий – глава единого государства Российского.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деятельности Ивана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его дипломатических, военных, организаторских способностях.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создал централизованную систему государственного 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Боярская дума, казна, приказы, приказные дьяки, наместники, уделы.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Гравюра «Иван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Карта «Образование русского централизованного государства».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1, стр. 6 – 11, схема.</w:t>
            </w:r>
          </w:p>
        </w:tc>
      </w:tr>
      <w:tr w:rsidR="004139CF" w:rsidRPr="004139CF" w:rsidTr="00DE1264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 Расширение государства Российского при Василии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Проследить процесс завершения объединения Северо – Восточной Руси вокруг Москвы.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Завершение окончательного объединения русских земель, Василий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достойный сын Ивана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Боярин – наместник.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«Образование русского централизованного государства».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2, стр. 12 – 16. Карта.</w:t>
            </w:r>
          </w:p>
        </w:tc>
      </w:tr>
      <w:tr w:rsidR="004139CF" w:rsidRPr="004139CF" w:rsidTr="00DE1264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православная церковь в Российском государстве.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Рассказать о роли русской православной церкви в Российском государстве.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православная церковь – помощник великого князя; митрополит – глава церкви.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Духовенство, десятина.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– схема «Церковная система управления».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3, стр. 17 – 20, схема.</w:t>
            </w:r>
          </w:p>
        </w:tc>
      </w:tr>
      <w:tr w:rsidR="004139CF" w:rsidRPr="004139CF" w:rsidTr="00DE1264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русский царь Иван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 Грозный.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Рассказать, как управлялось Московское государство при Иване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 г. – венчание на царство, создание системы государственного 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Царь, Земский собор, Церковный собор, сословие, Судебник Ивана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телохранители, стрельцы.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«Система государственного управления при Иване Грозном».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4, стр. 21 – 29, схема.</w:t>
            </w:r>
          </w:p>
        </w:tc>
      </w:tr>
      <w:tr w:rsidR="004139CF" w:rsidRPr="004139CF" w:rsidTr="00DE1264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Опричнина Ивана Грозного.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об опричнине и ее отрицательных последствий для страны.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Опричник – дворянин в охране Ивана Грозного, цель борьбы – расправа с боярами.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Помещики, самодержец, опричнина, опричник, 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земщина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«Русское государство в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5, стр.. 30 – 34, карта.</w:t>
            </w:r>
          </w:p>
        </w:tc>
      </w:tr>
      <w:tr w:rsidR="004139CF" w:rsidRPr="004139CF" w:rsidTr="00DE1264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Присоединение к Российскому государству Поволжья.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Дать </w:t>
            </w:r>
            <w:proofErr w:type="spellStart"/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proofErr w:type="spellEnd"/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сведения о вхождении в состав Российского государства народов Поволжья.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границ Российского государства в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в.; Присоединение Казанского и 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Астраханского ханств.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Порох, ясак, караул, толмач.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«Русское государство в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веке», иллюстрация «Собор Василия Блаженного».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6, стр. 35 – 38, карта.</w:t>
            </w:r>
          </w:p>
        </w:tc>
      </w:tr>
      <w:tr w:rsidR="004139CF" w:rsidRPr="004139CF" w:rsidTr="00DE1264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Покорение Сибири.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Раскрыть прогрессивное значение вхождения Западной Сибири в состав России.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Присоединение к России Западной Сибири; Ермак Тимофеевич.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Казак, круг, атаман.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«Русское государство в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веке», репродукция В.И.Сурикова «Покорение Сибири Ермаком», стих. К.Ф.Рылеева «Смерть Ермака».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7, стр. 39 – 42, карта.</w:t>
            </w:r>
          </w:p>
        </w:tc>
      </w:tr>
      <w:tr w:rsidR="004139CF" w:rsidRPr="004139CF" w:rsidTr="00DE1264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 простых и знатных людей.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Углубить знания </w:t>
            </w:r>
            <w:proofErr w:type="spellStart"/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proofErr w:type="spellEnd"/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быте простых и знатных людей.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Сословие, разные слои населения, жизнь и быт разных сословий.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Тулуп, тягло, слобода.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Произведение М.Ю.Лермонтова «Песнь о купце Калашникове…», иллюстрация «Крестьянская  изба».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8, стр. 43 – 49, таблица.</w:t>
            </w:r>
          </w:p>
        </w:tc>
      </w:tr>
      <w:tr w:rsidR="004139CF" w:rsidRPr="004139CF" w:rsidTr="00DE1264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 – столица Российского государства.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Показать, что Москва является центром ремесла, торговли, культуры.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 – столица Российского государства; Московский кремль – памятник русской национальной архитектуры.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Усыпальница, надгробие, сквернословить, архитектор, изразцы.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«Русское государство в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веке», репродукции картин В.Васнецова «Москва при Дмитрии Донском», «Московский Кремль при Иване Грозном.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9, стр.. 50 – 56, карта.</w:t>
            </w:r>
          </w:p>
        </w:tc>
      </w:tr>
      <w:tr w:rsidR="004139CF" w:rsidRPr="004139CF" w:rsidTr="00DE1264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Путешествие Афанасия Никитина в Индию. «Хождение за три моря».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примере жизни и деятельности Афанасия Никитина показать достижения русской культуры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Афанасий Никитин – русский путешественник.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Путешественник, раджа.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«Русское государство в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веке», карточки с заданиями.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10, стр. 57 – 61, карта.</w:t>
            </w:r>
          </w:p>
        </w:tc>
      </w:tr>
      <w:tr w:rsidR="004139CF" w:rsidRPr="004139CF" w:rsidTr="00DE1264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Великий иконописец Андрей Рублев.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</w:t>
            </w:r>
            <w:proofErr w:type="spellStart"/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proofErr w:type="spellEnd"/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творчеством Андрея Рублева.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Рублев – иконописец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в.; икона «Троица».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Иконостас, путник, олифа, темпера.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А.Рублев «Троица», видеофильм «Андрей Рублев», Карта «Русское государство в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11, стр. 62 – 66, </w:t>
            </w:r>
            <w:proofErr w:type="spellStart"/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иллюстра-ции</w:t>
            </w:r>
            <w:proofErr w:type="spellEnd"/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139CF" w:rsidRPr="004139CF" w:rsidTr="00DE1264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Первопечатник Иван Федоров и первое издание книг в России.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примере жизни и деятельности Ивана Федорова показать достояния русской культуры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 Федоров – первопечатник;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 г. – первое издание книги в России.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Типография, предисловие.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Кремля, храм Василия Блаженного, памятник Ивану Федорову.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12, стр. 67 – 70.</w:t>
            </w:r>
          </w:p>
        </w:tc>
      </w:tr>
      <w:tr w:rsidR="004139CF" w:rsidRPr="004139CF" w:rsidTr="00DE1264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Правление Бориса 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Годунова.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причинами 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перехода царского престола к боярину Борису Годунову, показать начало Смутного времени.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Прекращение 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существования династии Рюриковичей; царь Борис Годунов.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Патриарх.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«Царь 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Борис Годунов», карточки с заданиями.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Тема 13, стр. 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 – 73.</w:t>
            </w:r>
          </w:p>
        </w:tc>
      </w:tr>
      <w:tr w:rsidR="004139CF" w:rsidRPr="004139CF" w:rsidTr="00DE1264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Смутное время.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Ознакомить учащихся с сущностью Смутного времени.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Смутное время – борьба за власть в начале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Смутное время, самозванцы.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Видеофильм «Москва. Страницы истории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вв.», стих. А.Бальмонта «В глухие дни».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14, стр. 73 – 78.</w:t>
            </w:r>
          </w:p>
        </w:tc>
      </w:tr>
      <w:tr w:rsidR="004139CF" w:rsidRPr="004139CF" w:rsidTr="00DE1264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Семибоярщина. Освобождение страны от иноземных захватчиков.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сведения о бедственном положении России в период Семибоярщины; об освобождении Москвы.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Семибоярщина – власть бояр;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1612 г. – освобождение страны от иноземных захватчиков.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Семибоярщина.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«Русское государство в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веке», иллюстрация «Памятник гражданину Минину и князю Пожарскому».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Тема 15, стр. 79 – 84.</w:t>
            </w:r>
          </w:p>
        </w:tc>
      </w:tr>
      <w:tr w:rsidR="004139CF" w:rsidRPr="004139CF" w:rsidTr="00DE1264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правления династии Романовых.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общее представление о правлении Российским государством первых двух царей династии Романовых.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1613 г. – начало правления династии Романовых; укрепление царской власти.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Соляной бунт, Медный бунт.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Видеофильм «Романовы: начало династии», карточки с заданиями.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16, стр. 85 – 88.</w:t>
            </w:r>
          </w:p>
        </w:tc>
      </w:tr>
      <w:tr w:rsidR="004139CF" w:rsidRPr="004139CF" w:rsidTr="00DE1264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Крепостные крестьяне. Крестьянская война под предводительством Степана Разина (урок первый).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положении крепостных крестьян.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Крепостные крестьяне – крестьяне, которые прикреплены к земле, к барину.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Крепостные крестьяне, барщина, оброк, Соборное уложение, казак, станица.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«Крепостные крестьяне и помещики», иллюстрации «В крестьянской избе», «Торг».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17, стр. 89 – 94.</w:t>
            </w:r>
          </w:p>
        </w:tc>
      </w:tr>
      <w:tr w:rsidR="004139CF" w:rsidRPr="004139CF" w:rsidTr="00DE1264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Крепостные крестьяне. Крестьянская война под предводительством Степана Разина (урок второй).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Дать представление о 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крестьянской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войне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века под предводительством Степана Разина.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 г. – крестьянская война под предводительством Степана Разина.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Крестьянская война.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«Крестьянская война под предводительством Степана Разина», таблица «Крепостные крестьяне и помещики».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17, стр. 89 – 94.</w:t>
            </w:r>
          </w:p>
        </w:tc>
      </w:tr>
      <w:tr w:rsidR="004139CF" w:rsidRPr="004139CF" w:rsidTr="00DE1264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Раскол в Русской православной церкви.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Раскрыть суть раскола в Русской православной церкви.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Раскол в Русской православной церкви; патриарх Никон; староверы – 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раскольники; Аввакум.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Протопоп, старообрядцы, скиты.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Таблица «Раскол в Русской православной церкви»; репродукция картины В.Сурикова 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«Боярыня Морозова».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 18, стр. 95 – 99, таблица.</w:t>
            </w:r>
          </w:p>
        </w:tc>
      </w:tr>
      <w:tr w:rsidR="004139CF" w:rsidRPr="004139CF" w:rsidTr="00DE1264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Сибири и Дальнего Востока.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Рассказать о продвижении русских людей в Сибирь в конце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начале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- освоение Сибири и Дальнего Востока русскими землепроходцами и мореплавателями.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Чум, первопроходцы.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«Народы Сибири и их занятия», Карта «Русское государство в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веке», карточки с заданиями.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19, стр. 100  - 104, карта.</w:t>
            </w:r>
          </w:p>
        </w:tc>
      </w:tr>
      <w:tr w:rsidR="004139CF" w:rsidRPr="004139CF" w:rsidTr="00DE1264">
        <w:tc>
          <w:tcPr>
            <w:tcW w:w="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Повторительно – обобщающий урок по теме: «Единая Россия (конец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начало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и обобщить знания учащихся об экономической, политической и культурной жизни страны в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и СЗ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«Русское государство в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веке», кроссворд «раскол в православной церкви», репродукции.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6 – 104, карта.</w:t>
            </w:r>
          </w:p>
        </w:tc>
      </w:tr>
      <w:tr w:rsidR="004139CF" w:rsidRPr="004139CF" w:rsidTr="00DE1264">
        <w:tc>
          <w:tcPr>
            <w:tcW w:w="14992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 Великие преобразования России в</w:t>
            </w:r>
            <w:r w:rsidRPr="004139C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XVIII</w:t>
            </w:r>
            <w:r w:rsidRPr="004139C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веке.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правления Петра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Показать, что начало правления Петра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ознаменовалось важными преобразованиями.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Детство Петра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1690 г. – создание Российского флота, поход на Азов, «великое посольство».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Верфь, струг, бомбардир, корабельщик, султан.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«Россия с конца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60-х гг.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.», фрагменты из худ. Фильма «Петр Первый».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1,</w:t>
            </w:r>
          </w:p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106 – 112, карта.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Северной войны и строительство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 – Петербурга.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Показать, что выход в Балтийское море был жизненно необходим для Русского государства, прогрессивный характер Северной войны.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 г. – начало Северной войны, причины Северной войны.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Регулярная армия, рекрут, Нева, лоцман.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«Россия с конца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60-х гг.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в.», репродукции «Петр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строительстве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 – Петербурга.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2,</w:t>
            </w:r>
          </w:p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113 – 118, карта.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Полтавская битва.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Раскрыть значение Полтавской битвы в ходе Северной войны, показать полководческое искусство Петра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1709 г. – битва под Полтавой, причины победы над шведами.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Окоп, редут, драгун, гетман.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«Россия с конца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60-х гг.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.», схема «Полтавская битва».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3,</w:t>
            </w:r>
          </w:p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119 – 122, карта, схема.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Победа Русского флота. Окончание Северной войны.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Раскрыть значение морских сражений для победоносного окончания Северной войны.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Гангутское</w:t>
            </w:r>
            <w:proofErr w:type="spell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сражение;1721 г. – окончание Северной войны; значение победы в войне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Эскадра, флагман, штиль, взять на абордаж.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«Россия с конца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60-х гг.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.», фрагменты из худ. Фильма «Петр Первый».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4,</w:t>
            </w:r>
          </w:p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123 – 127, карта.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первый 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император.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Создать у </w:t>
            </w:r>
            <w:proofErr w:type="spellStart"/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proofErr w:type="spellEnd"/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представление о личности Петра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внешность, характер, его деятельность.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Петр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первый 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император.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Император, 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империя, цесаревич, Табель о рангах.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 Петра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отрывок из поэмы А.С.Пушкина «Медный всадник».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 5,</w:t>
            </w:r>
          </w:p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стр. 128 – 133.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Преобразования Петра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Рассказать о важных преобразованиях в хозяйственной, государственной, культурной жизни России.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Реформа государственного управления, экономическая, денежная и налоговая реформы.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Сенат, коллегии, Тайная канцелярия, Синод, </w:t>
            </w:r>
            <w:proofErr w:type="spellStart"/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обер</w:t>
            </w:r>
            <w:proofErr w:type="spell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прокурор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губерния, мануфактура, подушная подать, абсолютизм.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«Россия с конца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60-х гг.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.», схема «Государственное управление при Петре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6,</w:t>
            </w:r>
          </w:p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134 – 140.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Эпоха дворцовых переворотов.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учащимся представление о дворцовых переворотах.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Последовательность правления царей.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Дворцовые перевороты, фаворит.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«Дворцовые перевороты», портреты Елизаветы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Петра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Екатерины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7,</w:t>
            </w:r>
          </w:p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141 – 147.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академия наук и деятельность великого Ломоносова.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деятельностью М.В.Ломоносова и И.И.Шувалова.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М.В.Ломоносов     - первый русский академик; И.И.Шувалов    - меценат, покровитель науки и искусства.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Академия, лаборатория, обсерватория, мозаика.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Портреты М.В.Ломоносова, И.И.Шувалова.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8,</w:t>
            </w:r>
          </w:p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148 – 151.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в Москве первого Российского университета и Академии художеств.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вклад первого Российского университета в развитие науки и техники в России.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1755 г. – основание Московского университета;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1759 г. – открытие Академии художеств.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Разночинцы, мещане.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Портреты М.В.Ломоносова, И.И.Шувалова, иллюстрации «Московский университет».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9,</w:t>
            </w:r>
          </w:p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152 – 156.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Екатерины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Раскрыть сущность политики Екатерины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правления Екатерины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просвещенный абсолютизм.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Просвещенный абсолютизм, губернское правление, казенная палата, городская дума, наместник.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 Екатерины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10,</w:t>
            </w:r>
          </w:p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157 – 160.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Золотой век дворянства.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Рассказать о расширении привилегий дворянства.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Золотой век дворянства – время правления Екатерины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привилегии дворян.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Дворянское собрание. Именитые граждане, капитан – исправник, 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меценат.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Портрет </w:t>
            </w:r>
            <w:proofErr w:type="spell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А.Б.Куракина</w:t>
            </w:r>
            <w:proofErr w:type="spell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художника </w:t>
            </w:r>
            <w:proofErr w:type="spell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В.Л.Боровиковского</w:t>
            </w:r>
            <w:proofErr w:type="spell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11, стр. 161 - 166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крепостных крестьян.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Дать </w:t>
            </w:r>
            <w:proofErr w:type="spellStart"/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proofErr w:type="spellEnd"/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сведения о положении крепостных крестьян в годы правления Екатерины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Крепостное право тормозило развитие сельского хозяйства и промышленности в стране.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Наказы, вольная.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Иллюстрации художника </w:t>
            </w:r>
            <w:proofErr w:type="spell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Н.Неврева</w:t>
            </w:r>
            <w:proofErr w:type="spell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«Торг», «Порка на конюшне».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12, стр. 167 – 171.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Восстание под предводительством Емельяна Пугачева.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размах войны, ее стихийный характер; причины поражения и историческое значение.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1773 – 1775 гг. – крестьянская война под предводительством Е.И.Пугачева.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Дезертирство.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«Россия с конца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60-х гг.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.», портрет Е.И.Пугачева.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13, стр. 172 – 176, карта.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 – турецкие войны второй половины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века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важными победами русских войск и флота в Северном Причерноморье.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 – турецкие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войны 1768 – 1774 гг., 1787 – 1791 гг., русские полководцы П.А.Румянцев, А.В.Суворов.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Ультиматум.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«Россия с конца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60-х гг.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в.», портреты </w:t>
            </w:r>
            <w:proofErr w:type="spell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П.А.Румянцева</w:t>
            </w:r>
            <w:proofErr w:type="spell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уворова</w:t>
            </w:r>
            <w:proofErr w:type="spell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14, стр. 177 – 183, карта.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Знаменитый полководец Александр Суворов.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доблесть русских солдат и полководческое искусство А.В.Суворова.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А.В.Суворов – выдающийся полководец, воинское звание – генералиссимус.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Генералиссимус.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 А.В.Суворова, Картина В Сурикова «Переход Суворова через Альпы»; С.П.Алексеев «Рассказы о Суворове».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15, стр. 184 – 188.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Русские изобретатели и умельцы.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жизнью и изобретениями русских умельцев.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И.П.Кулибин – изобретатель-самоучка, И.И.Ползунов – изобретатель паровой машины.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Паровая машина, семафор.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«Русские изобретатели и умельцы», иллюстрации «Паровая машина И.И.Ползунова».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16, стр. 189 - 193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литературы и искусства в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веке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том, что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 стал эпохой культурного развития нашей страны.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Расцвет литературы, живописи, скульптуры, архитектуры.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Драматурги –</w:t>
            </w:r>
          </w:p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ческие</w:t>
            </w:r>
            <w:proofErr w:type="spell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произведения.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Видеофильм «Искусство.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век», Картины </w:t>
            </w:r>
            <w:proofErr w:type="spell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Ф.И.Фонвизина</w:t>
            </w:r>
            <w:proofErr w:type="spell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Д.Г.Левицкого</w:t>
            </w:r>
            <w:proofErr w:type="spell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И.П.Аргунова</w:t>
            </w:r>
            <w:proofErr w:type="spell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17, стр. 194 – 197, таблица.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Быт и нравы русских людей 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</w:t>
            </w:r>
            <w:proofErr w:type="spell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spell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бытом и нравами русских людей в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веке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облика, одежды, интересов, нравов русских людей.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Аристократ. Ботфорты, трость, менуэт, извозчик.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в учебнике.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18, стр. 198 – 202.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Наш край 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века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уч-ся с 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хозяйством, сословиями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Переселенцы, 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государственные крестьяне.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Дополните-</w:t>
            </w:r>
            <w:proofErr w:type="spell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льная</w:t>
            </w:r>
            <w:proofErr w:type="spellEnd"/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литература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Повторительно – обобщающий урок по теме «Великие преобразования России в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веке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знания уч-ся по разделу «Великие преобразования России в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веке».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и СЗ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с заданиями. Карта «Россия с конца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60-х гг.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106 – 202.</w:t>
            </w:r>
          </w:p>
        </w:tc>
      </w:tr>
      <w:tr w:rsidR="004139CF" w:rsidRPr="004139CF" w:rsidTr="00DE1264">
        <w:tc>
          <w:tcPr>
            <w:tcW w:w="14992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3. История нашей страны в</w:t>
            </w:r>
            <w:r w:rsidRPr="004139C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XIX</w:t>
            </w:r>
            <w:r w:rsidRPr="004139C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веке.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в начале XIX века.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Дать общее представление о проведении реформы в России 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начале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XIX 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Российский император </w:t>
            </w:r>
            <w:proofErr w:type="spell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АлександрI</w:t>
            </w:r>
            <w:proofErr w:type="spellEnd"/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реформа государственного аппарата; Указ «О вольных хлебопашцах».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Выкуп, министерство, Комитет министров, Государственный совет.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 Александра I, карточки с заданиями.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1,</w:t>
            </w:r>
          </w:p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204 –</w:t>
            </w:r>
          </w:p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207.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Отечественной войны 1812 года.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начальном этапе Отечественной войны.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июня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1812 г. – нашествие Наполеона на Россию; Отечественная война.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«Отечественная война1812 г.», карточки с заданиями.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2,</w:t>
            </w:r>
          </w:p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208 –</w:t>
            </w:r>
          </w:p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212. Карта.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Бородинская битва.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Бородинском сражении.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августа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1812 г. – Бородинское сражение; М.И.Кутузов – главнокомандующий русской армии.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Генеральное сражение, ставка. Флеши.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Карта «Отечественная война1812 г.», Стих. </w:t>
            </w:r>
            <w:proofErr w:type="spell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М.Ю.Лермонтова</w:t>
            </w:r>
            <w:proofErr w:type="spell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«Бородино», </w:t>
            </w:r>
            <w:proofErr w:type="spell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spellEnd"/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«Война и мир» (1812 г.)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3,</w:t>
            </w:r>
          </w:p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213 –</w:t>
            </w:r>
          </w:p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217, схема битвы.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Оставление Москвы.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Объяснить предложение М.И.Кутузова на военном совете.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военного совета в Филях; 14 сентября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1812 г. – оставление Москвы русскими войсками.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Фураж.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Карта «Отечественная война1812 г.», </w:t>
            </w:r>
            <w:proofErr w:type="spell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spellEnd"/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«Война и мир» (1812 г.)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4,</w:t>
            </w:r>
          </w:p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218 –</w:t>
            </w:r>
          </w:p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Народная война против армии Наполеона.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Дать сведения о мужестве и героизме всего народа в 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Отечественной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войне1812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партизан; народная война.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Партизанский отряд, рейд.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«Отечественная война1812 г.», Книга С.Алексеева «Бородинская битва».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5,</w:t>
            </w:r>
          </w:p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222 –</w:t>
            </w:r>
          </w:p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Отступление и гибель французской армии.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представления уч-ся о заключительном этапе Отечественной войны.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1812 г. – отступление и гибель французской армии; значение победы.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Мундир.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«Отечественная война1812 г.», иллюстрации в учебнике.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6,</w:t>
            </w:r>
          </w:p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226 – 230, карта.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Александра 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Объяснить противоречивость 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внутриполитического курса Александра I в послевоенный период.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Основные направления политики 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Александра 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Военные поселения, 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аракчеевщина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реакция, произвол, старец.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Карта «Отечественная война1812 г.», портрет 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Александра I.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 7,</w:t>
            </w:r>
          </w:p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231 – 234.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тайных обществ в России.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деятельности тайных обществ в 20-е годы XIX века.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Северное и южное общества; «Конституция» Н.Муравьева; «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правда» П.Пестеля.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«Отечественная война1812 г.», таблица «Тайные общества», портреты декабристов.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8,</w:t>
            </w:r>
          </w:p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235 – 237, таблица.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Восстание декабристов.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Рассказать о ходе восстания декабристов.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декабря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1825 г. – восстание декабристов; первое открытое выступление против политики царского правительства.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Декабристы, присяга, каторга.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 А.С.Пушкина «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глубине сибирских руд», акварель </w:t>
            </w:r>
            <w:proofErr w:type="spell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К.И.Кольмана</w:t>
            </w:r>
            <w:proofErr w:type="spell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«Восстание на Сенатской площади».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9,</w:t>
            </w:r>
          </w:p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238 – 242.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Декабристы в Сибири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ролью декабристов в развитии нашего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Дополните-</w:t>
            </w:r>
            <w:proofErr w:type="spell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льный</w:t>
            </w:r>
            <w:proofErr w:type="spellEnd"/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Император Николай 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личностью императора Николая I , основными направлениями его политики.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Политика Николая I привела к увеличению количества чиновников и к установлению контроля над обществом.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Казармы, жандарм, чиновник.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с заданиями, карточки для словарной работы.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10,</w:t>
            </w:r>
          </w:p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243 – 245.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Золотой век русской культуры.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Выявить общие закономерности и особенности развития культуры в первой половине XIX века.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половина XIX века – золотой век русской культуры: живопись, архитектура, литература, музыка.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Портрет, пейзаж, опера, фортепиано, скрипка.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Картины художников </w:t>
            </w:r>
            <w:proofErr w:type="spell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В.А.Тропинина</w:t>
            </w:r>
            <w:proofErr w:type="spell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А.Г.Веницианова</w:t>
            </w:r>
            <w:proofErr w:type="spell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грамзапись оперы «Иван Сусанин», видеофильм «Русский музей. Искусство первой половины XIX в.».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11, стр. 246 – 252.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Великий русский поэт Александр Сергеевич Пушкин.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уч-ся с эпизодами жизни поэта и писателя А.С.Пушкина, который прививал любовь к Родине.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А.С.Пушкин – выдающийся русский поэт и писатель.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Лицей. Поэма, дуэль, роман.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О.А.Кипренский «Портрет А.С.Пушкина», поэма «Полтава», повесть «Капитанская дочка», грамзапись «Смерть </w:t>
            </w: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поэта».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 12, стр. 253 – 256, стихи А.С.Пушкина.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науки и географические открытия в первой половине XIX 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Проследить развитие науки впервой половине XIX в.; рассказать об основных географических открытиях данного периода.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открытия – телеграф, паровая машина, железная дорога. Географические открытия: остров Южный Сахалин, Антарктида.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Телеграф, телефон, свита, пингвин.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Карта «Территория России в начале </w:t>
            </w:r>
            <w:proofErr w:type="spell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XIX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.», иллюстрации, план «географические открытия».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13, стр. 257 – 260, карта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Крымская война 1853 – 1856 гг.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общее представление о Крымской войне.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1853 – 1856 гг. – Крымская война» 1854 – 1855 гг. – оборона Севастополя; герои войны – П.С.Нахимов, В.А.Корнилов.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Бухта, эскадра, флотилия, сестры милосердия.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«Крымская война»; портреты Корнилова, Нахимова, Пирогова; набор открыток «Оборона Севастополя».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14, стр. 261 – 266, карта.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Отмена крепостного права.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 уч-ся представление о крестьянской реформе 1861 года.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 г. – отмена крепостного права; Александр II – цар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освободитель; значение отмены крепостного права.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Манифест, сельское общество, сход, староста, надел, временно обязанные, выкупные платежи, круговая порука.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с заданиями.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15, стр. 267 – 273.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Реформы Александра II.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общее представление о реформах, проведенных Александром II.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Суть реформ (земской, городской, судебной, военной).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Волость, волостной старшина, мировой посредник, земские собрания, суд присяжных.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с заданиями.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16, стр. 274 – 278.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Александра III.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общее представление о деятельности Александра III.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государственной власти; Александр III – царь – миротворец.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Кредит, экспорт, импорт.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 Александра III, карточки с заданиями.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17, стр. 279 – 283.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российской промышленности.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Рассказать об изменениях в экономике России в годы правления Александра III.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Политика частного предпринимательства; реформы С.Ю.Витте.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Монополия, ассигнации, буржуазия, рабочие, картуз.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«Реформы в период правления Александра III.», карта «Россия в конце XIX в.»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18, стр. 284 – 289, карта.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Появление революционных кружков в России.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деятельности первых революционных кружков в России.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Революционная деятельность в конце XIX века.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Забастовка, интеллигенция, революционер.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с заданиями.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19, стр. 290 – 292, таблицы.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Наука и культура во второй половине XIX 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уч-ся с выдающимися достижениями науки и культуры второй половины XIX века.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 в области науки; развитие русской архитектуры; эпоха передвижников.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Консерватория.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«Россия после реформы», видеофильм «Русский музей. На рубеже веков», картины художников второй половины XIX века.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20, стр. 293 – 299.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Жизнь и быт русских купцов.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общее представление о жизни и быте русских купцов.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П.М.Третьяков, С.Морозов – русские купц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ы-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меценаты.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Благотворительная деятельность, галерея.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«Дела купцов».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21, стр.. 300 – 305.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 простых россиян в XIX веке.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общее представление о быте простых россиян в XIX веке.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 г. – перепись населения.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Конка, котелок, трактир.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</w:t>
            </w:r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схема, атрибуты для игр.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22, стр. 306 – 309.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 край в XIX веке.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общее представление о нашем крае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«Россия после реформы»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Дополните-</w:t>
            </w:r>
            <w:proofErr w:type="spell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</w:t>
            </w:r>
            <w:proofErr w:type="spellEnd"/>
            <w:proofErr w:type="gramEnd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литература.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Повторительно – обобщающий урок по теме «История нашей страны в XIX веке</w:t>
            </w:r>
            <w:proofErr w:type="gramStart"/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основные вопросы раздела и систематизировать знания уч-ся по нему.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и СЗ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«Россия в XIX веке».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204 – 309.</w:t>
            </w:r>
          </w:p>
        </w:tc>
      </w:tr>
      <w:tr w:rsidR="004139CF" w:rsidRPr="004139CF" w:rsidTr="00DE1264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занятие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ЗУН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CF" w:rsidRPr="004139CF" w:rsidRDefault="004139CF" w:rsidP="00413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39CF" w:rsidRPr="004139CF" w:rsidTr="00DE1264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9CF" w:rsidRPr="004139CF" w:rsidRDefault="004139CF" w:rsidP="004139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9CF" w:rsidRPr="004139CF" w:rsidRDefault="004139CF" w:rsidP="004139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9CF" w:rsidRPr="004139CF" w:rsidRDefault="004139CF" w:rsidP="004139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9CF" w:rsidRPr="004139CF" w:rsidRDefault="004139CF" w:rsidP="004139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9CF" w:rsidRPr="004139CF" w:rsidRDefault="004139CF" w:rsidP="004139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9CF" w:rsidRPr="004139CF" w:rsidRDefault="004139CF" w:rsidP="004139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9CF" w:rsidRPr="004139CF" w:rsidRDefault="004139CF" w:rsidP="004139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9CF" w:rsidRPr="004139CF" w:rsidRDefault="004139CF" w:rsidP="004139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9CF" w:rsidRPr="004139CF" w:rsidRDefault="004139CF" w:rsidP="004139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9CF" w:rsidRPr="004139CF" w:rsidRDefault="004139CF" w:rsidP="004139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9CF" w:rsidRPr="004139CF" w:rsidRDefault="004139CF" w:rsidP="004139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9CF" w:rsidRPr="004139CF" w:rsidRDefault="004139CF" w:rsidP="004139C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139CF" w:rsidRPr="004139CF" w:rsidRDefault="004139CF" w:rsidP="0041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9CF" w:rsidRPr="004139CF" w:rsidRDefault="004139CF" w:rsidP="0041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Default="00CD17A3"/>
    <w:sectPr w:rsidR="00CD17A3" w:rsidSect="00C134B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3830"/>
    <w:multiLevelType w:val="hybridMultilevel"/>
    <w:tmpl w:val="779AEA5C"/>
    <w:lvl w:ilvl="0" w:tplc="C3EA8AC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199A54FD"/>
    <w:multiLevelType w:val="hybridMultilevel"/>
    <w:tmpl w:val="6F3A8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B7EFC"/>
    <w:multiLevelType w:val="hybridMultilevel"/>
    <w:tmpl w:val="D198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50EC6"/>
    <w:multiLevelType w:val="hybridMultilevel"/>
    <w:tmpl w:val="D910F930"/>
    <w:lvl w:ilvl="0" w:tplc="C3EA8AC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3E092366"/>
    <w:multiLevelType w:val="hybridMultilevel"/>
    <w:tmpl w:val="716E1C30"/>
    <w:lvl w:ilvl="0" w:tplc="C3EA8AC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>
    <w:nsid w:val="44163CAE"/>
    <w:multiLevelType w:val="hybridMultilevel"/>
    <w:tmpl w:val="22F0C296"/>
    <w:lvl w:ilvl="0" w:tplc="C3EA8AC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44EE127A"/>
    <w:multiLevelType w:val="multilevel"/>
    <w:tmpl w:val="FC920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8A26DD"/>
    <w:multiLevelType w:val="hybridMultilevel"/>
    <w:tmpl w:val="473410F8"/>
    <w:lvl w:ilvl="0" w:tplc="C3EA8AC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764209EB"/>
    <w:multiLevelType w:val="hybridMultilevel"/>
    <w:tmpl w:val="5596D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D2DE7"/>
    <w:multiLevelType w:val="hybridMultilevel"/>
    <w:tmpl w:val="730E682C"/>
    <w:lvl w:ilvl="0" w:tplc="C3EA8AC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>
    <w:nsid w:val="7A402E3B"/>
    <w:multiLevelType w:val="hybridMultilevel"/>
    <w:tmpl w:val="B1AC9E46"/>
    <w:lvl w:ilvl="0" w:tplc="C3EA8AC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3B5"/>
    <w:rsid w:val="001713B5"/>
    <w:rsid w:val="003D169A"/>
    <w:rsid w:val="004139CF"/>
    <w:rsid w:val="00447A05"/>
    <w:rsid w:val="00524E2A"/>
    <w:rsid w:val="00776AFB"/>
    <w:rsid w:val="008038E1"/>
    <w:rsid w:val="0084193C"/>
    <w:rsid w:val="00932E21"/>
    <w:rsid w:val="00940F8A"/>
    <w:rsid w:val="00CD17A3"/>
    <w:rsid w:val="00E2576E"/>
    <w:rsid w:val="00EC1D5B"/>
    <w:rsid w:val="00F6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39CF"/>
  </w:style>
  <w:style w:type="paragraph" w:styleId="a3">
    <w:name w:val="List Paragraph"/>
    <w:basedOn w:val="a"/>
    <w:uiPriority w:val="34"/>
    <w:qFormat/>
    <w:rsid w:val="004139C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basedOn w:val="a0"/>
    <w:link w:val="a5"/>
    <w:uiPriority w:val="99"/>
    <w:semiHidden/>
    <w:rsid w:val="004139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4"/>
    <w:uiPriority w:val="99"/>
    <w:semiHidden/>
    <w:unhideWhenUsed/>
    <w:rsid w:val="0041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4139CF"/>
  </w:style>
  <w:style w:type="character" w:customStyle="1" w:styleId="a6">
    <w:name w:val="Название Знак"/>
    <w:basedOn w:val="a0"/>
    <w:link w:val="a7"/>
    <w:uiPriority w:val="10"/>
    <w:rsid w:val="004139C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6"/>
    <w:uiPriority w:val="10"/>
    <w:qFormat/>
    <w:rsid w:val="0041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 Знак1"/>
    <w:basedOn w:val="a0"/>
    <w:uiPriority w:val="10"/>
    <w:rsid w:val="004139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39CF"/>
  </w:style>
  <w:style w:type="paragraph" w:styleId="a3">
    <w:name w:val="List Paragraph"/>
    <w:basedOn w:val="a"/>
    <w:uiPriority w:val="34"/>
    <w:qFormat/>
    <w:rsid w:val="004139C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basedOn w:val="a0"/>
    <w:link w:val="a5"/>
    <w:uiPriority w:val="99"/>
    <w:semiHidden/>
    <w:rsid w:val="004139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4"/>
    <w:uiPriority w:val="99"/>
    <w:semiHidden/>
    <w:unhideWhenUsed/>
    <w:rsid w:val="0041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4139CF"/>
  </w:style>
  <w:style w:type="character" w:customStyle="1" w:styleId="a6">
    <w:name w:val="Название Знак"/>
    <w:basedOn w:val="a0"/>
    <w:link w:val="a7"/>
    <w:uiPriority w:val="10"/>
    <w:rsid w:val="004139C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6"/>
    <w:uiPriority w:val="10"/>
    <w:qFormat/>
    <w:rsid w:val="0041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 Знак1"/>
    <w:basedOn w:val="a0"/>
    <w:uiPriority w:val="10"/>
    <w:rsid w:val="004139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4914</Words>
  <Characters>28013</Characters>
  <Application>Microsoft Office Word</Application>
  <DocSecurity>0</DocSecurity>
  <Lines>233</Lines>
  <Paragraphs>65</Paragraphs>
  <ScaleCrop>false</ScaleCrop>
  <Company/>
  <LinksUpToDate>false</LinksUpToDate>
  <CharactersWithSpaces>32862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2020-08-27T13:13:00Z</dcterms:created>
  <dcterms:modified xsi:type="dcterms:W3CDTF">2024-11-21T12:55:00Z</dcterms:modified>
</cp:coreProperties>
</file>